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38C4" w14:textId="77777777" w:rsidR="00B875FB" w:rsidRDefault="00A6572C">
      <w:pPr>
        <w:spacing w:after="0"/>
        <w:ind w:left="170"/>
        <w:rPr>
          <w:rFonts w:ascii="Arial" w:hAnsi="Arial"/>
          <w:i/>
          <w:iCs/>
        </w:rPr>
      </w:pPr>
      <w:r>
        <w:rPr>
          <w:noProof/>
        </w:rPr>
        <w:drawing>
          <wp:inline distT="0" distB="0" distL="0" distR="0" wp14:anchorId="1D09D156" wp14:editId="1CB0A0F1">
            <wp:extent cx="6120130" cy="432435"/>
            <wp:effectExtent l="0" t="0" r="0" b="0"/>
            <wp:docPr id="1" name="Immagine 172229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722294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B9BAF" w14:textId="07797224" w:rsidR="00B875FB" w:rsidRDefault="00B875FB">
      <w:pPr>
        <w:spacing w:after="0"/>
        <w:rPr>
          <w:rFonts w:ascii="Arial" w:hAnsi="Arial"/>
          <w:i/>
          <w:iCs/>
        </w:rPr>
      </w:pPr>
    </w:p>
    <w:p w14:paraId="4370524E" w14:textId="1BB10927" w:rsidR="00B875FB" w:rsidRDefault="002334CE">
      <w:pPr>
        <w:spacing w:after="0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2848" behindDoc="1" locked="0" layoutInCell="1" allowOverlap="1" wp14:anchorId="38EF3B40" wp14:editId="5DB6D5C6">
            <wp:simplePos x="0" y="0"/>
            <wp:positionH relativeFrom="column">
              <wp:posOffset>2070100</wp:posOffset>
            </wp:positionH>
            <wp:positionV relativeFrom="paragraph">
              <wp:posOffset>9525</wp:posOffset>
            </wp:positionV>
            <wp:extent cx="707390" cy="513080"/>
            <wp:effectExtent l="0" t="0" r="0" b="0"/>
            <wp:wrapNone/>
            <wp:docPr id="8343912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i/>
          <w:iCs/>
          <w:noProof/>
        </w:rPr>
        <w:drawing>
          <wp:anchor distT="0" distB="0" distL="0" distR="0" simplePos="0" relativeHeight="251659776" behindDoc="1" locked="0" layoutInCell="1" allowOverlap="1" wp14:anchorId="3F1B0914" wp14:editId="782D2E76">
            <wp:simplePos x="0" y="0"/>
            <wp:positionH relativeFrom="column">
              <wp:posOffset>1905</wp:posOffset>
            </wp:positionH>
            <wp:positionV relativeFrom="paragraph">
              <wp:posOffset>5080</wp:posOffset>
            </wp:positionV>
            <wp:extent cx="496800" cy="421200"/>
            <wp:effectExtent l="0" t="0" r="0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85" t="-100" r="-85" b="-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4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249FC" w14:textId="622E052A" w:rsidR="00B875FB" w:rsidRDefault="002334CE">
      <w:pPr>
        <w:spacing w:after="0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0" distR="0" simplePos="0" relativeHeight="251656704" behindDoc="1" locked="0" layoutInCell="1" allowOverlap="1" wp14:anchorId="0371BD47" wp14:editId="2D7F2792">
            <wp:simplePos x="0" y="0"/>
            <wp:positionH relativeFrom="column">
              <wp:posOffset>984885</wp:posOffset>
            </wp:positionH>
            <wp:positionV relativeFrom="paragraph">
              <wp:posOffset>15875</wp:posOffset>
            </wp:positionV>
            <wp:extent cx="392400" cy="165600"/>
            <wp:effectExtent l="0" t="0" r="0" b="0"/>
            <wp:wrapNone/>
            <wp:docPr id="3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3" t="-54" r="-23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00" cy="16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D259C" w14:textId="77777777" w:rsidR="00B875FB" w:rsidRDefault="00B875FB">
      <w:pPr>
        <w:spacing w:after="0"/>
        <w:rPr>
          <w:rFonts w:ascii="Arial" w:hAnsi="Arial"/>
        </w:rPr>
      </w:pPr>
    </w:p>
    <w:p w14:paraId="0CA72505" w14:textId="641F95D7" w:rsidR="002334CE" w:rsidRDefault="002334CE" w:rsidP="002334CE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Comune di Quattro Castella</w:t>
      </w:r>
    </w:p>
    <w:p w14:paraId="56DB084C" w14:textId="77777777" w:rsidR="00940F8D" w:rsidRDefault="00940F8D" w:rsidP="002334CE">
      <w:pPr>
        <w:spacing w:after="0"/>
        <w:rPr>
          <w:b/>
          <w:sz w:val="16"/>
          <w:szCs w:val="16"/>
        </w:rPr>
      </w:pPr>
    </w:p>
    <w:p w14:paraId="6B87F6B0" w14:textId="77777777" w:rsidR="00940F8D" w:rsidRPr="00940F8D" w:rsidRDefault="00940F8D" w:rsidP="002334CE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0138098" w14:textId="77777777" w:rsidR="00940F8D" w:rsidRPr="00940F8D" w:rsidRDefault="00940F8D" w:rsidP="00940F8D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proofErr w:type="spellStart"/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>All.B</w:t>
      </w:r>
      <w:proofErr w:type="spellEnd"/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>)</w:t>
      </w: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  <w:t xml:space="preserve">                    </w:t>
      </w: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proofErr w:type="gramStart"/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  <w:t xml:space="preserve">  AL</w:t>
      </w:r>
      <w:proofErr w:type="gramEnd"/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COMUNE DI QUATTRO CASTELLA</w:t>
      </w:r>
    </w:p>
    <w:p w14:paraId="37392CBF" w14:textId="77777777" w:rsidR="00940F8D" w:rsidRPr="00940F8D" w:rsidRDefault="00940F8D" w:rsidP="00940F8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7767A06" w14:textId="77777777" w:rsidR="00940F8D" w:rsidRPr="00940F8D" w:rsidRDefault="00940F8D" w:rsidP="00940F8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  <w:t xml:space="preserve">                          SERVIZIO SCUOLA</w:t>
      </w:r>
    </w:p>
    <w:p w14:paraId="0733FB78" w14:textId="77777777" w:rsidR="00940F8D" w:rsidRPr="00940F8D" w:rsidRDefault="00940F8D" w:rsidP="00940F8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  <w:t xml:space="preserve">                          Piazza Dante 1</w:t>
      </w:r>
    </w:p>
    <w:p w14:paraId="7042E26A" w14:textId="77777777" w:rsidR="00940F8D" w:rsidRPr="00940F8D" w:rsidRDefault="00940F8D" w:rsidP="00940F8D">
      <w:pPr>
        <w:spacing w:after="0" w:line="240" w:lineRule="auto"/>
        <w:ind w:left="4309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        42120 Quattro Castella</w:t>
      </w:r>
    </w:p>
    <w:p w14:paraId="50F4E2B6" w14:textId="77777777" w:rsidR="00940F8D" w:rsidRPr="00940F8D" w:rsidRDefault="00940F8D" w:rsidP="00940F8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DAA30AA" w14:textId="77777777" w:rsidR="00940F8D" w:rsidRPr="00940F8D" w:rsidRDefault="00940F8D" w:rsidP="00940F8D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519CDB6" w14:textId="17A29A3E" w:rsidR="00940F8D" w:rsidRPr="001368A9" w:rsidRDefault="00940F8D" w:rsidP="00940F8D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227833475"/>
      <w:r w:rsidRPr="00940F8D">
        <w:rPr>
          <w:rFonts w:asciiTheme="minorHAnsi" w:hAnsiTheme="minorHAnsi" w:cstheme="minorHAnsi"/>
          <w:b/>
          <w:bCs/>
          <w:sz w:val="24"/>
          <w:szCs w:val="24"/>
        </w:rPr>
        <w:t>DOMANDA DI PARTECIPAZIONE</w:t>
      </w:r>
      <w:r w:rsidRPr="00940F8D">
        <w:rPr>
          <w:rFonts w:asciiTheme="minorHAnsi" w:hAnsiTheme="minorHAnsi" w:cstheme="minorHAnsi"/>
          <w:sz w:val="24"/>
          <w:szCs w:val="24"/>
        </w:rPr>
        <w:t xml:space="preserve"> </w:t>
      </w:r>
      <w:r w:rsidR="001368A9" w:rsidRPr="001368A9">
        <w:rPr>
          <w:rFonts w:asciiTheme="minorHAnsi" w:hAnsiTheme="minorHAnsi" w:cstheme="minorHAnsi"/>
          <w:b/>
          <w:bCs/>
          <w:sz w:val="24"/>
          <w:szCs w:val="24"/>
        </w:rPr>
        <w:t>DEI SOGGETTI GESTORI</w:t>
      </w:r>
    </w:p>
    <w:p w14:paraId="4D0EFF71" w14:textId="77777777" w:rsidR="00940F8D" w:rsidRPr="00940F8D" w:rsidRDefault="00940F8D" w:rsidP="00940F8D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40F8D">
        <w:rPr>
          <w:rFonts w:asciiTheme="minorHAnsi" w:hAnsiTheme="minorHAnsi" w:cstheme="minorHAnsi"/>
          <w:b/>
          <w:sz w:val="24"/>
          <w:szCs w:val="24"/>
        </w:rPr>
        <w:t>AL “</w:t>
      </w:r>
      <w:r w:rsidRPr="00940F8D">
        <w:rPr>
          <w:rFonts w:asciiTheme="minorHAnsi" w:hAnsiTheme="minorHAnsi" w:cstheme="minorHAnsi"/>
          <w:b/>
          <w:bCs/>
          <w:sz w:val="24"/>
          <w:szCs w:val="24"/>
        </w:rPr>
        <w:t xml:space="preserve">PROGETTO PER IL CONTRASTO ALLE POVERTÀ EDUCATIVE E LA CONCILIAZIONE VITA-LAVORO: SOSTEGNO ALLE FAMIGLIE PER LA FREQUENZA DI CENTRI ESTIVI. ANNO 2026. PR FSE+ PRIORITÀ 3 INCLUSIONE SOCIALE - OBIETTIVO SPECIFICO K” </w:t>
      </w:r>
      <w:r w:rsidRPr="00940F8D">
        <w:rPr>
          <w:rFonts w:asciiTheme="minorHAnsi" w:hAnsiTheme="minorHAnsi" w:cstheme="minorHAnsi"/>
          <w:b/>
          <w:bCs/>
          <w:i/>
          <w:iCs/>
          <w:sz w:val="24"/>
          <w:szCs w:val="24"/>
        </w:rPr>
        <w:t>CUP: J81D26000230002</w:t>
      </w:r>
    </w:p>
    <w:bookmarkEnd w:id="0"/>
    <w:p w14:paraId="4FBFEC3E" w14:textId="77777777" w:rsidR="00940F8D" w:rsidRPr="00940F8D" w:rsidRDefault="00940F8D" w:rsidP="00940F8D">
      <w:pPr>
        <w:spacing w:after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0D6E0F7" w14:textId="01A4ADE9" w:rsidR="00940F8D" w:rsidRPr="00940F8D" w:rsidRDefault="00940F8D" w:rsidP="00940F8D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 xml:space="preserve">PROMOSSO DALLA REGIONE EMILIA-ROMAGNA con D.G.R. </w:t>
      </w:r>
      <w:r w:rsidRPr="00940F8D">
        <w:rPr>
          <w:rFonts w:asciiTheme="minorHAnsi" w:hAnsiTheme="minorHAnsi" w:cstheme="minorHAnsi"/>
          <w:color w:val="000000"/>
          <w:sz w:val="24"/>
          <w:szCs w:val="24"/>
        </w:rPr>
        <w:t>368 del 16/03/2026</w:t>
      </w:r>
      <w:r w:rsidRPr="00940F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81206D" w14:textId="77777777" w:rsidR="00940F8D" w:rsidRPr="00940F8D" w:rsidRDefault="00940F8D" w:rsidP="00940F8D">
      <w:pPr>
        <w:spacing w:after="0"/>
        <w:ind w:firstLine="17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AC5AE04" w14:textId="77777777" w:rsidR="00940F8D" w:rsidRPr="00940F8D" w:rsidRDefault="00940F8D" w:rsidP="00940F8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Il/la sottoscritto/a __________________________________________________________</w:t>
      </w:r>
    </w:p>
    <w:p w14:paraId="6CB1C709" w14:textId="77777777" w:rsidR="00940F8D" w:rsidRPr="00940F8D" w:rsidRDefault="00940F8D" w:rsidP="00940F8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nato a _________________________________ prov._______ il ____________________</w:t>
      </w:r>
    </w:p>
    <w:p w14:paraId="7B2DA093" w14:textId="77777777" w:rsidR="00940F8D" w:rsidRPr="00940F8D" w:rsidRDefault="00940F8D" w:rsidP="00940F8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residente a ______________________________________________ prov.____________</w:t>
      </w:r>
    </w:p>
    <w:p w14:paraId="20760E6E" w14:textId="77777777" w:rsidR="00940F8D" w:rsidRPr="00940F8D" w:rsidRDefault="00940F8D" w:rsidP="00940F8D">
      <w:pPr>
        <w:spacing w:after="0" w:line="360" w:lineRule="auto"/>
        <w:ind w:right="-143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in via _________________________________________n.___</w:t>
      </w:r>
      <w:proofErr w:type="gramStart"/>
      <w:r w:rsidRPr="00940F8D">
        <w:rPr>
          <w:rFonts w:asciiTheme="minorHAnsi" w:hAnsiTheme="minorHAnsi" w:cstheme="minorHAnsi"/>
          <w:color w:val="000000"/>
          <w:sz w:val="24"/>
          <w:szCs w:val="24"/>
        </w:rPr>
        <w:t>_  C.A.P.</w:t>
      </w:r>
      <w:proofErr w:type="gramEnd"/>
      <w:r w:rsidRPr="00940F8D">
        <w:rPr>
          <w:rFonts w:asciiTheme="minorHAnsi" w:hAnsiTheme="minorHAnsi" w:cstheme="minorHAnsi"/>
          <w:color w:val="000000"/>
          <w:sz w:val="24"/>
          <w:szCs w:val="24"/>
        </w:rPr>
        <w:t xml:space="preserve"> ______________</w:t>
      </w:r>
    </w:p>
    <w:p w14:paraId="6C146282" w14:textId="77777777" w:rsidR="00940F8D" w:rsidRPr="00940F8D" w:rsidRDefault="00940F8D" w:rsidP="00940F8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C.F. |__|__|__|__|__|__|__|__|__|__|__|__|__|__|__|__|, tel./</w:t>
      </w:r>
      <w:proofErr w:type="spellStart"/>
      <w:r w:rsidRPr="00940F8D">
        <w:rPr>
          <w:rFonts w:asciiTheme="minorHAnsi" w:hAnsiTheme="minorHAnsi" w:cstheme="minorHAnsi"/>
          <w:color w:val="000000"/>
          <w:sz w:val="24"/>
          <w:szCs w:val="24"/>
        </w:rPr>
        <w:t>cell</w:t>
      </w:r>
      <w:proofErr w:type="spellEnd"/>
      <w:r w:rsidRPr="00940F8D">
        <w:rPr>
          <w:rFonts w:asciiTheme="minorHAnsi" w:hAnsiTheme="minorHAnsi" w:cstheme="minorHAnsi"/>
          <w:color w:val="000000"/>
          <w:sz w:val="24"/>
          <w:szCs w:val="24"/>
        </w:rPr>
        <w:t>. n.___________________</w:t>
      </w:r>
    </w:p>
    <w:p w14:paraId="6513F92E" w14:textId="77777777" w:rsidR="00940F8D" w:rsidRPr="00940F8D" w:rsidRDefault="00940F8D" w:rsidP="00940F8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940F8D">
        <w:rPr>
          <w:rFonts w:asciiTheme="minorHAnsi" w:hAnsiTheme="minorHAnsi" w:cstheme="minorHAnsi"/>
          <w:color w:val="000000"/>
          <w:sz w:val="24"/>
          <w:szCs w:val="24"/>
        </w:rPr>
        <w:t>e-mail :</w:t>
      </w:r>
      <w:proofErr w:type="gramEnd"/>
      <w:r w:rsidRPr="00940F8D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</w:t>
      </w:r>
    </w:p>
    <w:p w14:paraId="4A4B3F8A" w14:textId="77777777" w:rsidR="00940F8D" w:rsidRPr="00940F8D" w:rsidRDefault="00940F8D" w:rsidP="00940F8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in qualità di titolare/ legale rappresentante/______________________________________</w:t>
      </w:r>
    </w:p>
    <w:p w14:paraId="43D16534" w14:textId="77777777" w:rsidR="00940F8D" w:rsidRPr="00940F8D" w:rsidRDefault="00940F8D" w:rsidP="00940F8D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i/>
          <w:color w:val="000000"/>
          <w:sz w:val="24"/>
          <w:szCs w:val="24"/>
        </w:rPr>
        <w:t>(sottolineare o indicare la carica giuridica)</w:t>
      </w:r>
    </w:p>
    <w:p w14:paraId="53244E16" w14:textId="77777777" w:rsidR="00940F8D" w:rsidRPr="00940F8D" w:rsidRDefault="00940F8D" w:rsidP="00940F8D">
      <w:pPr>
        <w:spacing w:before="120"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della ditta/ società / associazione/ ente: _______________________________________ con sede legale a _______________________________________C.A.P._____________ in Via/Viale/ _________________________________________________ n._______ tel. n.________________________________ fax ________________________________</w:t>
      </w:r>
    </w:p>
    <w:p w14:paraId="32D485CC" w14:textId="77777777" w:rsidR="00940F8D" w:rsidRPr="00940F8D" w:rsidRDefault="00940F8D" w:rsidP="00940F8D">
      <w:pPr>
        <w:spacing w:before="120" w:after="240" w:line="360" w:lineRule="auto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C.F. |__|__|__|__|__|__|__|__|__|__|__|__|__</w:t>
      </w:r>
      <w:proofErr w:type="gramStart"/>
      <w:r w:rsidRPr="00940F8D">
        <w:rPr>
          <w:rFonts w:asciiTheme="minorHAnsi" w:hAnsiTheme="minorHAnsi" w:cstheme="minorHAnsi"/>
          <w:color w:val="000000"/>
          <w:sz w:val="24"/>
          <w:szCs w:val="24"/>
        </w:rPr>
        <w:t>|  P.</w:t>
      </w:r>
      <w:proofErr w:type="gramEnd"/>
      <w:r w:rsidRPr="00940F8D">
        <w:rPr>
          <w:rFonts w:asciiTheme="minorHAnsi" w:hAnsiTheme="minorHAnsi" w:cstheme="minorHAnsi"/>
          <w:color w:val="000000"/>
          <w:sz w:val="24"/>
          <w:szCs w:val="24"/>
        </w:rPr>
        <w:t xml:space="preserve"> I.V.A |__|__|__|__|__|__|__|__|__|__|__|</w:t>
      </w:r>
    </w:p>
    <w:p w14:paraId="1E1DBADA" w14:textId="77777777" w:rsidR="00940F8D" w:rsidRPr="00940F8D" w:rsidRDefault="00940F8D" w:rsidP="00940F8D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e-mail _____________________________________________</w:t>
      </w:r>
    </w:p>
    <w:p w14:paraId="75960B91" w14:textId="77777777" w:rsidR="00940F8D" w:rsidRPr="00940F8D" w:rsidRDefault="00940F8D" w:rsidP="00940F8D">
      <w:pPr>
        <w:spacing w:after="113" w:line="36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940F8D">
        <w:rPr>
          <w:rFonts w:asciiTheme="minorHAnsi" w:hAnsiTheme="minorHAnsi" w:cstheme="minorHAnsi"/>
          <w:color w:val="000000"/>
          <w:sz w:val="24"/>
          <w:szCs w:val="24"/>
        </w:rPr>
        <w:lastRenderedPageBreak/>
        <w:t>pec</w:t>
      </w:r>
      <w:proofErr w:type="spellEnd"/>
      <w:r w:rsidRPr="00940F8D">
        <w:rPr>
          <w:rFonts w:asciiTheme="minorHAnsi" w:hAnsiTheme="minorHAnsi" w:cstheme="minorHAnsi"/>
          <w:color w:val="000000"/>
          <w:sz w:val="24"/>
          <w:szCs w:val="24"/>
        </w:rPr>
        <w:t>: _______________________________________________</w:t>
      </w:r>
    </w:p>
    <w:p w14:paraId="1846B9BB" w14:textId="4944EF8F" w:rsidR="00940F8D" w:rsidRPr="00940F8D" w:rsidRDefault="00940F8D" w:rsidP="00940F8D">
      <w:pPr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 xml:space="preserve">in ottemperanza a quanto previsto dalla Deliberazione di Giunta Regionale </w:t>
      </w:r>
      <w:r w:rsidR="00D52A10" w:rsidRPr="001C068B">
        <w:rPr>
          <w:rFonts w:cs="Calibri"/>
        </w:rPr>
        <w:t xml:space="preserve">con D.G.R. </w:t>
      </w:r>
      <w:r w:rsidR="00D52A10" w:rsidRPr="001C068B">
        <w:rPr>
          <w:rFonts w:cs="Calibri"/>
          <w:color w:val="000000"/>
        </w:rPr>
        <w:t>368 del 16/03/2026</w:t>
      </w:r>
      <w:r w:rsidRPr="00940F8D">
        <w:rPr>
          <w:rFonts w:asciiTheme="minorHAnsi" w:hAnsiTheme="minorHAnsi" w:cstheme="minorHAnsi"/>
          <w:color w:val="000000"/>
          <w:sz w:val="24"/>
          <w:szCs w:val="24"/>
        </w:rPr>
        <w:t xml:space="preserve">, con la presente </w:t>
      </w:r>
    </w:p>
    <w:p w14:paraId="6C4FFEBE" w14:textId="77777777" w:rsidR="00940F8D" w:rsidRPr="00940F8D" w:rsidRDefault="00940F8D" w:rsidP="00940F8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ECA79F" w14:textId="77777777" w:rsidR="00940F8D" w:rsidRPr="00940F8D" w:rsidRDefault="00940F8D" w:rsidP="00940F8D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CHIEDE DI ADERIRE </w:t>
      </w:r>
    </w:p>
    <w:p w14:paraId="38E76E7B" w14:textId="3E76AC13" w:rsidR="00940F8D" w:rsidRPr="00940F8D" w:rsidRDefault="00940F8D" w:rsidP="00940F8D">
      <w:pPr>
        <w:spacing w:after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AL </w:t>
      </w:r>
      <w:r w:rsidRPr="00940F8D">
        <w:rPr>
          <w:rFonts w:asciiTheme="minorHAnsi" w:hAnsiTheme="minorHAnsi" w:cstheme="minorHAnsi"/>
          <w:b/>
          <w:bCs/>
          <w:sz w:val="24"/>
          <w:szCs w:val="24"/>
        </w:rPr>
        <w:t>PROGETTO PER IL CONTRASTO ALLE POVERTÀ EDUCATIVE E LA CONCILIAZIONE VITA-LAVORO: SOSTEGNO ALLE FAMIGLIE PER LA FREQUENZA DI CENTRI ESTIVI. ANNO 202</w:t>
      </w:r>
      <w:r w:rsidR="00D52A10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940F8D">
        <w:rPr>
          <w:rFonts w:asciiTheme="minorHAnsi" w:hAnsiTheme="minorHAnsi" w:cstheme="minorHAnsi"/>
          <w:b/>
          <w:bCs/>
          <w:sz w:val="24"/>
          <w:szCs w:val="24"/>
        </w:rPr>
        <w:t>. PR FSE+ PRIORITÀ 3 INCLUSIONE SOCIALE - OBIETTIVO SPECIFICO K</w:t>
      </w:r>
    </w:p>
    <w:p w14:paraId="218637DB" w14:textId="77777777" w:rsidR="00940F8D" w:rsidRPr="00940F8D" w:rsidRDefault="00940F8D" w:rsidP="00940F8D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51997DD" w14:textId="77777777" w:rsidR="00940F8D" w:rsidRPr="00940F8D" w:rsidRDefault="00940F8D" w:rsidP="00940F8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 xml:space="preserve">con il </w:t>
      </w: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SERVIZIO/CENTRO ESTIVO </w:t>
      </w:r>
      <w:r w:rsidRPr="00940F8D">
        <w:rPr>
          <w:rFonts w:asciiTheme="minorHAnsi" w:hAnsiTheme="minorHAnsi" w:cstheme="minorHAnsi"/>
          <w:color w:val="000000"/>
          <w:sz w:val="24"/>
          <w:szCs w:val="24"/>
        </w:rPr>
        <w:t xml:space="preserve">denominato: </w:t>
      </w:r>
    </w:p>
    <w:p w14:paraId="31E3C1D1" w14:textId="77777777" w:rsidR="00940F8D" w:rsidRPr="00940F8D" w:rsidRDefault="00940F8D" w:rsidP="00940F8D">
      <w:pPr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</w:t>
      </w:r>
    </w:p>
    <w:p w14:paraId="098F422D" w14:textId="77777777" w:rsidR="00940F8D" w:rsidRPr="00940F8D" w:rsidRDefault="00940F8D" w:rsidP="00940F8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 xml:space="preserve">Collocato presso la struttura scolastica / ricreativa / sportiva / sociale / altro: ___________ ________________________________________________________________________ </w:t>
      </w:r>
      <w:r w:rsidRPr="00940F8D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(sottolineare la voce corretta - o indicare la tipologia </w:t>
      </w:r>
      <w:proofErr w:type="gramStart"/>
      <w:r w:rsidRPr="00940F8D">
        <w:rPr>
          <w:rFonts w:asciiTheme="minorHAnsi" w:hAnsiTheme="minorHAnsi" w:cstheme="minorHAnsi"/>
          <w:i/>
          <w:color w:val="000000"/>
          <w:sz w:val="24"/>
          <w:szCs w:val="24"/>
        </w:rPr>
        <w:t>-  ed</w:t>
      </w:r>
      <w:proofErr w:type="gramEnd"/>
      <w:r w:rsidRPr="00940F8D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il relativo nome)</w:t>
      </w:r>
    </w:p>
    <w:p w14:paraId="57EA6441" w14:textId="77777777" w:rsidR="00940F8D" w:rsidRPr="00940F8D" w:rsidRDefault="00940F8D" w:rsidP="00940F8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 xml:space="preserve">sita a Quattro Castella in Via ______________________________ tel. _______________ </w:t>
      </w:r>
    </w:p>
    <w:p w14:paraId="5614FC63" w14:textId="77777777" w:rsidR="00940F8D" w:rsidRPr="00940F8D" w:rsidRDefault="00940F8D" w:rsidP="00940F8D">
      <w:pPr>
        <w:spacing w:before="119" w:after="142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per il numero massimo di ____________ posti disponibili, di età compresa tra ______ anni e _______ anni, e per il periodo dal ______________ al _________________,</w:t>
      </w:r>
    </w:p>
    <w:p w14:paraId="7E233595" w14:textId="77777777" w:rsidR="00940F8D" w:rsidRPr="00940F8D" w:rsidRDefault="00940F8D" w:rsidP="00940F8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A tal fine il/la sottoscritto/a, consapevole che in caso di dichiarazione non veritiere verranno applicate le sanzioni penali previste e la decadenza dei benefici ottenuti (artt. 76 e 75 del DPR n.445 del 28/12/2000), sotto la propria personale responsabilità,</w:t>
      </w:r>
    </w:p>
    <w:p w14:paraId="27CB8A3E" w14:textId="77777777" w:rsidR="00940F8D" w:rsidRPr="00940F8D" w:rsidRDefault="00940F8D" w:rsidP="00940F8D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68342C4" w14:textId="77777777" w:rsidR="00940F8D" w:rsidRPr="00940F8D" w:rsidRDefault="00940F8D" w:rsidP="00940F8D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b/>
          <w:bCs/>
          <w:color w:val="000000"/>
          <w:sz w:val="24"/>
          <w:szCs w:val="24"/>
        </w:rPr>
        <w:t>DICHIARA</w:t>
      </w:r>
    </w:p>
    <w:p w14:paraId="34A535AA" w14:textId="77777777" w:rsidR="00940F8D" w:rsidRPr="00940F8D" w:rsidRDefault="00940F8D" w:rsidP="00940F8D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1089A24" w14:textId="77777777" w:rsidR="00940F8D" w:rsidRPr="00940F8D" w:rsidRDefault="00940F8D" w:rsidP="00940F8D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ai sensi degli artt. 46 e 47 del medesimo Testo Unico (DPR n.445/2000):</w:t>
      </w:r>
    </w:p>
    <w:p w14:paraId="020E39B0" w14:textId="77777777" w:rsidR="00940F8D" w:rsidRPr="00940F8D" w:rsidRDefault="00940F8D" w:rsidP="00940F8D">
      <w:pPr>
        <w:numPr>
          <w:ilvl w:val="0"/>
          <w:numId w:val="12"/>
        </w:numPr>
        <w:suppressAutoHyphens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 xml:space="preserve">di aver preso visione delle condizioni dell’Avviso Pubblico per l’individuazione dei soggetti gestori di campi gioco estivi che intendono aderire al Progetto in oggetto- e di accettarle in toto; </w:t>
      </w:r>
    </w:p>
    <w:p w14:paraId="76C7C9E9" w14:textId="77777777" w:rsidR="00940F8D" w:rsidRPr="00940F8D" w:rsidRDefault="00940F8D" w:rsidP="00940F8D">
      <w:pPr>
        <w:numPr>
          <w:ilvl w:val="0"/>
          <w:numId w:val="9"/>
        </w:numPr>
        <w:suppressAutoHyphens w:val="0"/>
        <w:spacing w:line="360" w:lineRule="auto"/>
        <w:ind w:left="397" w:hanging="340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eastAsia="Times New Roman" w:hAnsiTheme="minorHAnsi" w:cstheme="minorHAnsi"/>
          <w:sz w:val="24"/>
          <w:szCs w:val="24"/>
        </w:rPr>
        <w:t xml:space="preserve">di aver attivato o impegnarsi ad attivare la </w:t>
      </w:r>
      <w:r w:rsidRPr="00940F8D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S.C.I.A., </w:t>
      </w:r>
      <w:r w:rsidRPr="00940F8D">
        <w:rPr>
          <w:rFonts w:asciiTheme="minorHAnsi" w:eastAsia="Times New Roman" w:hAnsiTheme="minorHAnsi" w:cstheme="minorHAnsi"/>
          <w:sz w:val="24"/>
          <w:szCs w:val="24"/>
        </w:rPr>
        <w:t xml:space="preserve">entro il giorno di inizio del campo giochi, </w:t>
      </w:r>
      <w:r w:rsidRPr="00940F8D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come previsto dalla </w:t>
      </w:r>
      <w:r w:rsidRPr="00940F8D">
        <w:rPr>
          <w:rFonts w:asciiTheme="minorHAnsi" w:hAnsiTheme="minorHAnsi" w:cstheme="minorHAnsi"/>
          <w:sz w:val="24"/>
          <w:szCs w:val="24"/>
        </w:rPr>
        <w:t xml:space="preserve">DELIBERAZIONE DELLA GIUNTA REGIONALE </w:t>
      </w:r>
      <w:proofErr w:type="gramStart"/>
      <w:r w:rsidRPr="00940F8D">
        <w:rPr>
          <w:rFonts w:asciiTheme="minorHAnsi" w:hAnsiTheme="minorHAnsi" w:cstheme="minorHAnsi"/>
          <w:sz w:val="24"/>
          <w:szCs w:val="24"/>
        </w:rPr>
        <w:t>1 APRILE</w:t>
      </w:r>
      <w:proofErr w:type="gramEnd"/>
      <w:r w:rsidRPr="00940F8D">
        <w:rPr>
          <w:rFonts w:asciiTheme="minorHAnsi" w:hAnsiTheme="minorHAnsi" w:cstheme="minorHAnsi"/>
          <w:sz w:val="24"/>
          <w:szCs w:val="24"/>
        </w:rPr>
        <w:t xml:space="preserve"> 2019, N. 469 Modifiche alla delibera di Giunta regionale n. 247/2018 “Direttiva per organizzazione e svolgimento dei soggiorni di vacanza socioeducativi in struttura e dei centri estivi, ai sensi della L.R. n. 14/2008, art. 14 e </w:t>
      </w:r>
      <w:proofErr w:type="spellStart"/>
      <w:r w:rsidRPr="00940F8D">
        <w:rPr>
          <w:rFonts w:asciiTheme="minorHAnsi" w:hAnsiTheme="minorHAnsi" w:cstheme="minorHAnsi"/>
          <w:sz w:val="24"/>
          <w:szCs w:val="24"/>
        </w:rPr>
        <w:t>ss.mm.ii</w:t>
      </w:r>
      <w:proofErr w:type="spellEnd"/>
      <w:r w:rsidRPr="00940F8D">
        <w:rPr>
          <w:rFonts w:asciiTheme="minorHAnsi" w:hAnsiTheme="minorHAnsi" w:cstheme="minorHAnsi"/>
          <w:sz w:val="24"/>
          <w:szCs w:val="24"/>
        </w:rPr>
        <w:t>.</w:t>
      </w:r>
      <w:r w:rsidRPr="00940F8D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6999D998" w14:textId="77777777" w:rsidR="00940F8D" w:rsidRPr="00940F8D" w:rsidRDefault="00940F8D" w:rsidP="00940F8D">
      <w:pPr>
        <w:numPr>
          <w:ilvl w:val="0"/>
          <w:numId w:val="9"/>
        </w:numPr>
        <w:tabs>
          <w:tab w:val="left" w:pos="390"/>
        </w:tabs>
        <w:suppressAutoHyphens w:val="0"/>
        <w:spacing w:line="360" w:lineRule="auto"/>
        <w:ind w:left="397" w:hanging="340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eastAsia="Times New Roman" w:hAnsiTheme="minorHAnsi" w:cstheme="minorHAnsi"/>
          <w:sz w:val="24"/>
          <w:szCs w:val="24"/>
        </w:rPr>
        <w:t xml:space="preserve">di garantire l’accoglienza di tutti i bambini richiedenti, fino ad esaurimento dei posti disponibili, senza discriminazioni di accesso; </w:t>
      </w:r>
    </w:p>
    <w:p w14:paraId="4E3D86FE" w14:textId="77777777" w:rsidR="00940F8D" w:rsidRPr="00940F8D" w:rsidRDefault="00940F8D" w:rsidP="00940F8D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  <w:lang w:eastAsia="it-IT"/>
        </w:rPr>
      </w:pPr>
      <w:r w:rsidRPr="00940F8D">
        <w:rPr>
          <w:rFonts w:asciiTheme="minorHAnsi" w:eastAsia="Times New Roman" w:hAnsiTheme="minorHAnsi" w:cstheme="minorHAnsi"/>
          <w:sz w:val="24"/>
          <w:szCs w:val="24"/>
        </w:rPr>
        <w:lastRenderedPageBreak/>
        <w:t>di garantire l’accoglienza dei bambini</w:t>
      </w:r>
      <w:r w:rsidRPr="00940F8D">
        <w:rPr>
          <w:rFonts w:asciiTheme="minorHAnsi" w:hAnsiTheme="minorHAnsi" w:cstheme="minorHAnsi"/>
          <w:color w:val="auto"/>
          <w:sz w:val="24"/>
          <w:szCs w:val="24"/>
          <w:lang w:eastAsia="it-IT"/>
        </w:rPr>
        <w:t xml:space="preserve"> con disabilità certificata ai sensi della Legge 104/1992 e ss.mm. previo accordo con il Comune di residenza finalizzato a garantire le appropriate modalità di intervento e di sostegno;</w:t>
      </w:r>
    </w:p>
    <w:p w14:paraId="297091E5" w14:textId="77777777" w:rsidR="00940F8D" w:rsidRPr="00940F8D" w:rsidRDefault="00940F8D" w:rsidP="00940F8D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auto"/>
          <w:sz w:val="24"/>
          <w:szCs w:val="24"/>
          <w:lang w:eastAsia="it-IT"/>
        </w:rPr>
      </w:pPr>
    </w:p>
    <w:p w14:paraId="5E99CCF1" w14:textId="77777777" w:rsidR="00940F8D" w:rsidRPr="00940F8D" w:rsidRDefault="00940F8D" w:rsidP="00940F8D">
      <w:pPr>
        <w:pStyle w:val="Paragrafoelenco"/>
        <w:numPr>
          <w:ilvl w:val="0"/>
          <w:numId w:val="9"/>
        </w:numPr>
        <w:tabs>
          <w:tab w:val="left" w:pos="390"/>
        </w:tabs>
        <w:suppressAutoHyphens w:val="0"/>
        <w:spacing w:after="57" w:line="360" w:lineRule="auto"/>
        <w:ind w:left="397" w:hanging="340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eastAsia="Times New Roman" w:hAnsiTheme="minorHAnsi" w:cstheme="minorHAnsi"/>
          <w:sz w:val="24"/>
          <w:szCs w:val="24"/>
        </w:rPr>
        <w:t xml:space="preserve">di disporre e rendere pubblico e accessibile alle famiglie un progetto educativo e di organizzazione del servizio che contenga le finalità, le attività, l’organizzazione degli spazi, l’articolazione della giornata, il personale coinvolto (orari e turnazione); </w:t>
      </w:r>
    </w:p>
    <w:p w14:paraId="4D580FB8" w14:textId="77777777" w:rsidR="00940F8D" w:rsidRPr="00940F8D" w:rsidRDefault="00940F8D" w:rsidP="00940F8D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465FDB56" w14:textId="77777777" w:rsidR="00940F8D" w:rsidRPr="00940F8D" w:rsidRDefault="00940F8D" w:rsidP="00940F8D">
      <w:pPr>
        <w:pStyle w:val="Paragrafoelenco"/>
        <w:numPr>
          <w:ilvl w:val="0"/>
          <w:numId w:val="9"/>
        </w:numPr>
        <w:tabs>
          <w:tab w:val="left" w:pos="390"/>
        </w:tabs>
        <w:suppressAutoHyphens w:val="0"/>
        <w:spacing w:after="57" w:line="360" w:lineRule="auto"/>
        <w:ind w:left="397" w:hanging="340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eastAsia="Times New Roman" w:hAnsiTheme="minorHAnsi" w:cstheme="minorHAnsi"/>
          <w:sz w:val="24"/>
          <w:szCs w:val="24"/>
        </w:rPr>
        <w:t>di garantire l’erogazione di diete speciali per le esigenze dei bambini accolti, nei casi sia prevista;</w:t>
      </w:r>
    </w:p>
    <w:p w14:paraId="666E55BF" w14:textId="77777777" w:rsidR="00940F8D" w:rsidRPr="00940F8D" w:rsidRDefault="00940F8D" w:rsidP="00940F8D">
      <w:pPr>
        <w:pStyle w:val="Paragrafoelenco"/>
        <w:rPr>
          <w:rFonts w:asciiTheme="minorHAnsi" w:eastAsia="Times New Roman" w:hAnsiTheme="minorHAnsi" w:cstheme="minorHAnsi"/>
          <w:sz w:val="24"/>
          <w:szCs w:val="24"/>
        </w:rPr>
      </w:pPr>
    </w:p>
    <w:p w14:paraId="31DC629E" w14:textId="77777777" w:rsidR="00940F8D" w:rsidRPr="00940F8D" w:rsidRDefault="00940F8D" w:rsidP="00940F8D">
      <w:pPr>
        <w:pStyle w:val="Paragrafoelenco"/>
        <w:numPr>
          <w:ilvl w:val="0"/>
          <w:numId w:val="9"/>
        </w:numPr>
        <w:tabs>
          <w:tab w:val="left" w:pos="390"/>
        </w:tabs>
        <w:suppressAutoHyphens w:val="0"/>
        <w:spacing w:after="57" w:line="360" w:lineRule="auto"/>
        <w:ind w:left="397" w:hanging="340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eastAsia="Times New Roman" w:hAnsiTheme="minorHAnsi" w:cstheme="minorHAnsi"/>
          <w:sz w:val="24"/>
          <w:szCs w:val="24"/>
        </w:rPr>
        <w:t>che la somministrazione del pasto verrà gestita con le seguenti modalità:______________________________________________________________________________________________________________________________________________________________________________________________________</w:t>
      </w:r>
    </w:p>
    <w:p w14:paraId="6EC02641" w14:textId="77777777" w:rsidR="00940F8D" w:rsidRPr="00940F8D" w:rsidRDefault="00940F8D" w:rsidP="00940F8D">
      <w:pPr>
        <w:pStyle w:val="Paragrafoelenco"/>
        <w:tabs>
          <w:tab w:val="left" w:pos="390"/>
        </w:tabs>
        <w:spacing w:after="57" w:line="360" w:lineRule="auto"/>
        <w:ind w:left="397"/>
        <w:jc w:val="both"/>
        <w:rPr>
          <w:rFonts w:asciiTheme="minorHAnsi" w:hAnsiTheme="minorHAnsi" w:cstheme="minorHAnsi"/>
          <w:sz w:val="24"/>
          <w:szCs w:val="24"/>
        </w:rPr>
      </w:pPr>
    </w:p>
    <w:p w14:paraId="5C888A2A" w14:textId="77777777" w:rsidR="00940F8D" w:rsidRPr="00940F8D" w:rsidRDefault="00940F8D" w:rsidP="00940F8D">
      <w:pPr>
        <w:pStyle w:val="Paragrafoelenco"/>
        <w:spacing w:before="170" w:after="170" w:line="360" w:lineRule="auto"/>
        <w:ind w:left="57"/>
        <w:jc w:val="center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eastAsia="Times New Roman" w:hAnsiTheme="minorHAnsi" w:cstheme="minorHAnsi"/>
          <w:b/>
          <w:bCs/>
          <w:sz w:val="24"/>
          <w:szCs w:val="24"/>
        </w:rPr>
        <w:t>SI IMPEGNA INOLTRE</w:t>
      </w:r>
    </w:p>
    <w:p w14:paraId="7D296584" w14:textId="77777777" w:rsidR="00940F8D" w:rsidRPr="00940F8D" w:rsidRDefault="00940F8D" w:rsidP="00940F8D">
      <w:pPr>
        <w:pStyle w:val="Paragrafoelenco"/>
        <w:numPr>
          <w:ilvl w:val="0"/>
          <w:numId w:val="9"/>
        </w:numPr>
        <w:tabs>
          <w:tab w:val="left" w:pos="280"/>
          <w:tab w:val="left" w:pos="390"/>
        </w:tabs>
        <w:suppressAutoHyphens w:val="0"/>
        <w:spacing w:after="57" w:line="360" w:lineRule="auto"/>
        <w:ind w:left="397" w:hanging="340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eastAsia="Times New Roman" w:hAnsiTheme="minorHAnsi" w:cstheme="minorHAnsi"/>
          <w:sz w:val="24"/>
          <w:szCs w:val="24"/>
        </w:rPr>
        <w:t xml:space="preserve"> a comunicare </w:t>
      </w:r>
      <w:r w:rsidRPr="00940F8D">
        <w:rPr>
          <w:rFonts w:asciiTheme="minorHAnsi" w:hAnsiTheme="minorHAnsi" w:cstheme="minorHAnsi"/>
          <w:sz w:val="24"/>
          <w:szCs w:val="24"/>
          <w:shd w:val="clear" w:color="auto" w:fill="FFFFFF"/>
        </w:rPr>
        <w:t>al Comune qualsiasi variazione dovesse intervenire, nel periodo di validità della presente adesione, nella denominazione o ragione sociale, indicando il motivo della variazione (cessione, fusione, trasformazione, ecc.);</w:t>
      </w:r>
    </w:p>
    <w:p w14:paraId="38286740" w14:textId="77777777" w:rsidR="00940F8D" w:rsidRPr="00940F8D" w:rsidRDefault="00940F8D" w:rsidP="00940F8D">
      <w:pPr>
        <w:pStyle w:val="Paragrafoelenco"/>
        <w:numPr>
          <w:ilvl w:val="0"/>
          <w:numId w:val="9"/>
        </w:numPr>
        <w:tabs>
          <w:tab w:val="left" w:pos="280"/>
          <w:tab w:val="left" w:pos="390"/>
        </w:tabs>
        <w:suppressAutoHyphens w:val="0"/>
        <w:spacing w:after="57" w:line="360" w:lineRule="auto"/>
        <w:ind w:left="397" w:hanging="340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 rendere ben visibile, sul materiale promozionale (volantini, opuscoli, manifesti ecc.) e sulle comunicazioni del campo giochi, i loghi della U.E. (finanziatore del progetto), della Regione Emilia-Romagna e del Comune di Quattro Castella, che saranno rilasciati dal Servizio Scuola comunale;</w:t>
      </w:r>
    </w:p>
    <w:p w14:paraId="010DC41E" w14:textId="77777777" w:rsidR="00940F8D" w:rsidRPr="00940F8D" w:rsidRDefault="00940F8D" w:rsidP="00940F8D">
      <w:pPr>
        <w:pStyle w:val="Paragrafoelenco"/>
        <w:numPr>
          <w:ilvl w:val="0"/>
          <w:numId w:val="9"/>
        </w:numPr>
        <w:tabs>
          <w:tab w:val="left" w:pos="280"/>
          <w:tab w:val="left" w:pos="390"/>
        </w:tabs>
        <w:suppressAutoHyphens w:val="0"/>
        <w:spacing w:after="57" w:line="360" w:lineRule="auto"/>
        <w:ind w:left="397" w:hanging="340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ad assumersi l’obbligo del rispetto di tutti i vincoli e doveri previsti dal Regolamento UE 679/2016 in riferimento ai dati personali dei beneficiari, ricevuti, raccolti e conservati ai fini della documentazione e delle attestazioni relative al Progetto, con particolare attenzione alla gestione di dati particolari (ex articoli 9 e 10 del Regolamento UE 679/2016);</w:t>
      </w:r>
    </w:p>
    <w:p w14:paraId="0829596A" w14:textId="77777777" w:rsidR="00940F8D" w:rsidRPr="00940F8D" w:rsidRDefault="00940F8D" w:rsidP="00940F8D">
      <w:pPr>
        <w:pStyle w:val="Paragrafoelenco"/>
        <w:numPr>
          <w:ilvl w:val="0"/>
          <w:numId w:val="9"/>
        </w:numPr>
        <w:tabs>
          <w:tab w:val="left" w:pos="280"/>
          <w:tab w:val="left" w:pos="390"/>
        </w:tabs>
        <w:suppressAutoHyphens w:val="0"/>
        <w:spacing w:after="57" w:line="360" w:lineRule="auto"/>
        <w:ind w:left="397" w:hanging="340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 xml:space="preserve"> ad impegnarsi fin d'ora a sottoscrivere la lettera di nomina a Responsabile del trattamento che il Comune di Quattro Castella invierà contestualmente al trasferimento dei dati personali dei beneficiari;</w:t>
      </w:r>
    </w:p>
    <w:p w14:paraId="3557F8EC" w14:textId="77777777" w:rsidR="00940F8D" w:rsidRPr="00940F8D" w:rsidRDefault="00940F8D" w:rsidP="00940F8D">
      <w:pPr>
        <w:pStyle w:val="Paragrafoelenco"/>
        <w:numPr>
          <w:ilvl w:val="0"/>
          <w:numId w:val="9"/>
        </w:numPr>
        <w:tabs>
          <w:tab w:val="left" w:pos="280"/>
          <w:tab w:val="left" w:pos="390"/>
        </w:tabs>
        <w:suppressAutoHyphens w:val="0"/>
        <w:spacing w:after="57" w:line="360" w:lineRule="auto"/>
        <w:ind w:left="397" w:hanging="340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940F8D">
        <w:rPr>
          <w:rFonts w:asciiTheme="minorHAnsi" w:hAnsiTheme="minorHAnsi" w:cstheme="minorHAnsi"/>
          <w:sz w:val="24"/>
          <w:szCs w:val="24"/>
          <w:shd w:val="clear" w:color="auto" w:fill="FFFFFF"/>
        </w:rPr>
        <w:t>r</w:t>
      </w:r>
      <w:r w:rsidRPr="00940F8D">
        <w:rPr>
          <w:rFonts w:asciiTheme="minorHAnsi" w:hAnsiTheme="minorHAnsi" w:cstheme="minorHAnsi"/>
          <w:sz w:val="24"/>
          <w:szCs w:val="24"/>
        </w:rPr>
        <w:t xml:space="preserve">ilasciare ai genitori richiedenti il contributo per i propri figli: fatture quietanzate o ricevute di pagamento </w:t>
      </w:r>
      <w:r w:rsidRPr="00940F8D">
        <w:rPr>
          <w:rFonts w:asciiTheme="minorHAnsi" w:hAnsiTheme="minorHAnsi" w:cstheme="minorHAnsi"/>
          <w:sz w:val="24"/>
          <w:szCs w:val="24"/>
          <w:u w:val="single"/>
        </w:rPr>
        <w:t>valide ai fini fiscali in originale o copia conforme,</w:t>
      </w:r>
      <w:r w:rsidRPr="00940F8D">
        <w:rPr>
          <w:rFonts w:asciiTheme="minorHAnsi" w:hAnsiTheme="minorHAnsi" w:cstheme="minorHAnsi"/>
          <w:sz w:val="24"/>
          <w:szCs w:val="24"/>
        </w:rPr>
        <w:t xml:space="preserve"> indicanti per ogni figlio beneficiario: il n. di settimane, la quota settimanale applicata e l’importo totale pagato dal genitore; dovrà pertanto assicurarsi, verificando con i genitori rispetto a quanto comunicato, dell’integrità delle informazioni necessarie per il F.S.E. </w:t>
      </w:r>
      <w:r w:rsidRPr="00940F8D">
        <w:rPr>
          <w:rFonts w:asciiTheme="minorHAnsi" w:hAnsiTheme="minorHAnsi" w:cstheme="minorHAnsi"/>
          <w:sz w:val="24"/>
          <w:szCs w:val="24"/>
          <w:u w:val="single"/>
        </w:rPr>
        <w:t>assumendosi la responsabilità</w:t>
      </w:r>
      <w:r w:rsidRPr="00940F8D">
        <w:rPr>
          <w:rFonts w:asciiTheme="minorHAnsi" w:hAnsiTheme="minorHAnsi" w:cstheme="minorHAnsi"/>
          <w:sz w:val="24"/>
          <w:szCs w:val="24"/>
        </w:rPr>
        <w:t xml:space="preserve"> di mettere i genitori immediatamente in condizione di avere i titoli di spesa validi per l’erogazione del contributo;</w:t>
      </w:r>
    </w:p>
    <w:p w14:paraId="0AF54AAB" w14:textId="77777777" w:rsidR="00940F8D" w:rsidRPr="00940F8D" w:rsidRDefault="00940F8D" w:rsidP="00940F8D">
      <w:pPr>
        <w:pStyle w:val="Paragrafoelenco"/>
        <w:numPr>
          <w:ilvl w:val="0"/>
          <w:numId w:val="9"/>
        </w:numPr>
        <w:tabs>
          <w:tab w:val="left" w:pos="280"/>
          <w:tab w:val="left" w:pos="390"/>
        </w:tabs>
        <w:suppressAutoHyphens w:val="0"/>
        <w:spacing w:after="57" w:line="360" w:lineRule="auto"/>
        <w:ind w:left="397" w:hanging="340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lastRenderedPageBreak/>
        <w:t xml:space="preserve"> redigere </w:t>
      </w:r>
      <w:r w:rsidRPr="00940F8D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>con assoluta precisione, i registri di frequenza giornaliera/settimanale e della modulistica di attestazione delle settimane frequentate prescritta dalla UE, tramite i modelli che saranno inviati in successiva comunicazione mail all’indirizzo comunicato,</w:t>
      </w:r>
      <w:r w:rsidRPr="00940F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40F8D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>indispensabile per l</w:t>
      </w:r>
      <w:r w:rsidRPr="00940F8D"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  <w:t xml:space="preserve">a sollecita erogazione dei rimborsi alle famiglie e del rispetto della tempistica di realizzazione delle fasi del progetto stesso, </w:t>
      </w:r>
      <w:r w:rsidRPr="00940F8D"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  <w:u w:val="single"/>
        </w:rPr>
        <w:t xml:space="preserve">di cui ne accettano la </w:t>
      </w:r>
      <w:r w:rsidRPr="00940F8D">
        <w:rPr>
          <w:rFonts w:asciiTheme="minorHAnsi" w:hAnsiTheme="minorHAnsi" w:cstheme="minorHAnsi"/>
          <w:color w:val="000000"/>
          <w:sz w:val="24"/>
          <w:szCs w:val="24"/>
          <w:highlight w:val="white"/>
          <w:u w:val="single"/>
        </w:rPr>
        <w:t>responsabilità nei confronti dei genitori</w:t>
      </w:r>
      <w:r w:rsidRPr="00940F8D">
        <w:rPr>
          <w:rFonts w:asciiTheme="minorHAnsi" w:hAnsiTheme="minorHAnsi" w:cstheme="minorHAnsi"/>
          <w:color w:val="000000"/>
          <w:sz w:val="24"/>
          <w:szCs w:val="24"/>
          <w:u w:val="single"/>
        </w:rPr>
        <w:t>;</w:t>
      </w:r>
    </w:p>
    <w:p w14:paraId="7F3E448B" w14:textId="77777777" w:rsidR="00940F8D" w:rsidRPr="00940F8D" w:rsidRDefault="00940F8D" w:rsidP="00940F8D">
      <w:pPr>
        <w:pStyle w:val="Paragrafoelenco"/>
        <w:numPr>
          <w:ilvl w:val="0"/>
          <w:numId w:val="9"/>
        </w:numPr>
        <w:tabs>
          <w:tab w:val="left" w:pos="280"/>
          <w:tab w:val="left" w:pos="390"/>
        </w:tabs>
        <w:spacing w:after="57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Pr="00940F8D">
        <w:rPr>
          <w:rFonts w:asciiTheme="minorHAnsi" w:hAnsiTheme="minorHAnsi" w:cstheme="minorHAnsi"/>
          <w:color w:val="000000"/>
          <w:sz w:val="24"/>
          <w:szCs w:val="24"/>
        </w:rPr>
        <w:t xml:space="preserve">Collaborare con l’Ente, </w:t>
      </w:r>
      <w:r w:rsidRPr="00940F8D">
        <w:rPr>
          <w:rFonts w:asciiTheme="minorHAnsi" w:hAnsiTheme="minorHAnsi" w:cstheme="minorHAnsi"/>
          <w:sz w:val="24"/>
          <w:szCs w:val="24"/>
        </w:rPr>
        <w:t>ai fini della valorizzazione degli indicatori di output, alla raccolta dei dati anagrafici dei bambini e ragazzi partecipanti ai campi estivi;</w:t>
      </w:r>
    </w:p>
    <w:p w14:paraId="12D87675" w14:textId="77777777" w:rsidR="00940F8D" w:rsidRPr="00940F8D" w:rsidRDefault="00940F8D" w:rsidP="00940F8D">
      <w:pPr>
        <w:spacing w:before="170" w:after="198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DICHIARA INFINE</w:t>
      </w:r>
    </w:p>
    <w:p w14:paraId="15451C3B" w14:textId="77777777" w:rsidR="00940F8D" w:rsidRPr="00940F8D" w:rsidRDefault="00940F8D" w:rsidP="00940F8D">
      <w:pPr>
        <w:numPr>
          <w:ilvl w:val="0"/>
          <w:numId w:val="10"/>
        </w:numPr>
        <w:suppressAutoHyphens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sollevare l’Amministrazione comunale da ogni responsabilità verso terzi per fatti, atti o omissioni derivanti dall’iniziativa suddetta per quanto non rientrante nella parte di stretta competenza della presente adesione: per cui si fa obbligo di tutti gli eventuali ulteriori procedimenti opportuni, previsti per legge o per garanzia dei diritti di terzi.</w:t>
      </w:r>
    </w:p>
    <w:p w14:paraId="1758BFFA" w14:textId="77777777" w:rsidR="00940F8D" w:rsidRPr="00940F8D" w:rsidRDefault="00940F8D" w:rsidP="00940F8D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2C9AAAB" w14:textId="77777777" w:rsidR="00940F8D" w:rsidRPr="00940F8D" w:rsidRDefault="00940F8D" w:rsidP="00940F8D">
      <w:pPr>
        <w:numPr>
          <w:ilvl w:val="0"/>
          <w:numId w:val="10"/>
        </w:numPr>
        <w:suppressAutoHyphens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 xml:space="preserve">- </w:t>
      </w:r>
      <w:r w:rsidRPr="00940F8D">
        <w:rPr>
          <w:rFonts w:asciiTheme="minorHAnsi" w:hAnsiTheme="minorHAnsi" w:cstheme="minorHAnsi"/>
          <w:sz w:val="24"/>
          <w:szCs w:val="24"/>
        </w:rPr>
        <w:t>manlevare e tenere indenne il Comune da qualsiasi rivalsa in ordine a oneri previdenziali, assicurativi e obblighi di legge nei confronti dei propri operatori e degli utenti.</w:t>
      </w:r>
    </w:p>
    <w:p w14:paraId="4DA53B96" w14:textId="77777777" w:rsidR="00940F8D" w:rsidRPr="00940F8D" w:rsidRDefault="00940F8D" w:rsidP="00940F8D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6EBBEAF" w14:textId="77777777" w:rsidR="00940F8D" w:rsidRPr="00940F8D" w:rsidRDefault="00940F8D" w:rsidP="00940F8D">
      <w:pPr>
        <w:pStyle w:val="Paragrafoelenco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- essere vincolato, anche ad inserimento in elenco effettuato, alla condizione in cui l’Amministrazione comunale si riservi, a suo insindacabile giudizio, di revocare la presente partecipazione e di procedere a richiesta risarcitoria a tutela dell’immagine dell’Ente nel caso in cui l’iniziativa o il soggetto che la pone in essere dessero origine a fatti riprovevoli.</w:t>
      </w:r>
    </w:p>
    <w:p w14:paraId="2CFF2D92" w14:textId="77777777" w:rsidR="00940F8D" w:rsidRPr="00940F8D" w:rsidRDefault="00940F8D" w:rsidP="00940F8D">
      <w:pPr>
        <w:spacing w:after="113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840664" w14:textId="77777777" w:rsidR="00940F8D" w:rsidRPr="00940F8D" w:rsidRDefault="00940F8D" w:rsidP="00940F8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>Lì, ___________________</w:t>
      </w:r>
    </w:p>
    <w:p w14:paraId="67F607B0" w14:textId="77777777" w:rsidR="00940F8D" w:rsidRPr="00940F8D" w:rsidRDefault="00940F8D" w:rsidP="00940F8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91D136" w14:textId="77777777" w:rsidR="00940F8D" w:rsidRPr="00940F8D" w:rsidRDefault="00940F8D" w:rsidP="00940F8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14027F" w14:textId="77777777" w:rsidR="00940F8D" w:rsidRPr="00940F8D" w:rsidRDefault="00940F8D" w:rsidP="00940F8D">
      <w:pPr>
        <w:spacing w:after="0" w:line="360" w:lineRule="auto"/>
        <w:ind w:left="6521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>In fede (*)</w:t>
      </w:r>
    </w:p>
    <w:p w14:paraId="1FB0A1F9" w14:textId="77777777" w:rsidR="00940F8D" w:rsidRPr="00940F8D" w:rsidRDefault="00940F8D" w:rsidP="00940F8D">
      <w:pPr>
        <w:spacing w:after="0" w:line="360" w:lineRule="auto"/>
        <w:ind w:left="6521"/>
        <w:jc w:val="both"/>
        <w:rPr>
          <w:rFonts w:asciiTheme="minorHAnsi" w:hAnsiTheme="minorHAnsi" w:cstheme="minorHAnsi"/>
          <w:sz w:val="24"/>
          <w:szCs w:val="24"/>
        </w:rPr>
      </w:pPr>
    </w:p>
    <w:p w14:paraId="56428D25" w14:textId="77777777" w:rsidR="00940F8D" w:rsidRPr="00940F8D" w:rsidRDefault="00940F8D" w:rsidP="00940F8D">
      <w:pPr>
        <w:pBdr>
          <w:bottom w:val="single" w:sz="12" w:space="1" w:color="00000A"/>
        </w:pBdr>
        <w:spacing w:after="0"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14:paraId="522DAD6A" w14:textId="77777777" w:rsidR="00940F8D" w:rsidRPr="00940F8D" w:rsidRDefault="00940F8D" w:rsidP="00940F8D">
      <w:pPr>
        <w:spacing w:after="0"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14:paraId="3D62A7B4" w14:textId="77777777" w:rsidR="00940F8D" w:rsidRPr="00940F8D" w:rsidRDefault="00940F8D" w:rsidP="00940F8D">
      <w:pPr>
        <w:spacing w:after="0"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14:paraId="0CC88953" w14:textId="77777777" w:rsidR="00940F8D" w:rsidRPr="00940F8D" w:rsidRDefault="00940F8D" w:rsidP="00940F8D">
      <w:pPr>
        <w:spacing w:after="0"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14:paraId="0448DBF8" w14:textId="77777777" w:rsidR="00940F8D" w:rsidRPr="00940F8D" w:rsidRDefault="00940F8D" w:rsidP="00940F8D">
      <w:pPr>
        <w:spacing w:after="0" w:line="360" w:lineRule="auto"/>
        <w:rPr>
          <w:rFonts w:asciiTheme="minorHAnsi" w:hAnsiTheme="minorHAnsi" w:cstheme="minorHAnsi"/>
          <w:sz w:val="24"/>
          <w:szCs w:val="24"/>
        </w:rPr>
        <w:sectPr w:rsidR="00940F8D" w:rsidRPr="00940F8D" w:rsidSect="00940F8D">
          <w:pgSz w:w="11906" w:h="16838"/>
          <w:pgMar w:top="1079" w:right="1134" w:bottom="1134" w:left="1134" w:header="0" w:footer="0" w:gutter="0"/>
          <w:cols w:space="720"/>
          <w:formProt w:val="0"/>
          <w:docGrid w:linePitch="360" w:charSpace="-2049"/>
        </w:sectPr>
      </w:pPr>
      <w:bookmarkStart w:id="1" w:name="__DdeLink__1408_2473424085"/>
      <w:bookmarkEnd w:id="1"/>
      <w:r w:rsidRPr="00940F8D">
        <w:rPr>
          <w:rFonts w:asciiTheme="minorHAnsi" w:hAnsiTheme="minorHAnsi" w:cstheme="minorHAnsi"/>
          <w:sz w:val="24"/>
          <w:szCs w:val="24"/>
        </w:rPr>
        <w:t xml:space="preserve">(*) Se la </w:t>
      </w:r>
      <w:proofErr w:type="gramStart"/>
      <w:r w:rsidRPr="00940F8D">
        <w:rPr>
          <w:rFonts w:asciiTheme="minorHAnsi" w:hAnsiTheme="minorHAnsi" w:cstheme="minorHAnsi"/>
          <w:sz w:val="24"/>
          <w:szCs w:val="24"/>
        </w:rPr>
        <w:t>firma  è</w:t>
      </w:r>
      <w:proofErr w:type="gramEnd"/>
      <w:r w:rsidRPr="00940F8D">
        <w:rPr>
          <w:rFonts w:asciiTheme="minorHAnsi" w:hAnsiTheme="minorHAnsi" w:cstheme="minorHAnsi"/>
          <w:sz w:val="24"/>
          <w:szCs w:val="24"/>
        </w:rPr>
        <w:t xml:space="preserve"> autografa occorre allegare copia della carta d’identità del firmatario.</w:t>
      </w:r>
    </w:p>
    <w:p w14:paraId="7A2B7003" w14:textId="77777777" w:rsidR="00940F8D" w:rsidRPr="00940F8D" w:rsidRDefault="00940F8D" w:rsidP="00940F8D">
      <w:pPr>
        <w:pStyle w:val="Corpotesto"/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F7528C2" w14:textId="77777777" w:rsidR="00940F8D" w:rsidRPr="00940F8D" w:rsidRDefault="00940F8D" w:rsidP="00940F8D">
      <w:pPr>
        <w:pStyle w:val="Corpotesto"/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CA99C79" w14:textId="77777777" w:rsidR="00940F8D" w:rsidRPr="00940F8D" w:rsidRDefault="00940F8D" w:rsidP="00940F8D">
      <w:pPr>
        <w:pStyle w:val="Corpotesto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b/>
          <w:color w:val="000000"/>
          <w:sz w:val="24"/>
          <w:szCs w:val="24"/>
        </w:rPr>
        <w:t>IMPEGNI IN MERITO ALLA SICUREZZA ED ALLA RISERVATEZZA DEI DATI REG.UE 2016/679</w:t>
      </w:r>
    </w:p>
    <w:p w14:paraId="11E4D3DB" w14:textId="77777777" w:rsidR="00940F8D" w:rsidRPr="00940F8D" w:rsidRDefault="00940F8D" w:rsidP="00940F8D">
      <w:pPr>
        <w:pStyle w:val="Corpotesto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2A042D1" w14:textId="77777777" w:rsidR="00940F8D" w:rsidRPr="00940F8D" w:rsidRDefault="00940F8D" w:rsidP="00940F8D">
      <w:pPr>
        <w:pStyle w:val="Corpotesto"/>
        <w:numPr>
          <w:ilvl w:val="0"/>
          <w:numId w:val="11"/>
        </w:numPr>
        <w:tabs>
          <w:tab w:val="left" w:pos="451"/>
        </w:tabs>
        <w:suppressAutoHyphens w:val="0"/>
        <w:spacing w:after="0"/>
        <w:ind w:left="283" w:hanging="283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Il soggetto gestore aderente al Progetto ha l’obbligo di mantenere riservati i dati e le informazioni, ivi comprese quelle che transitano per le apparecchiature di elaborazione dati, di cui venga in possesso e comunque a conoscenza, anche tramite l'esecuzione del contratto, di non divulgarli in alcun modo e in qualsiasi forma, di non farne oggetto di utilizzazione a qualsiasi titolo per scopi diversi da quelli strettamente necessari all’esecuzione delle azioni del Progetto e di non farne oggetto di comunicazione o trasmissione senza l'espressa autorizzazione dell'Amministrazione.</w:t>
      </w:r>
    </w:p>
    <w:p w14:paraId="292FFFA1" w14:textId="77777777" w:rsidR="00940F8D" w:rsidRPr="00940F8D" w:rsidRDefault="00940F8D" w:rsidP="00940F8D">
      <w:pPr>
        <w:pStyle w:val="Corpotesto"/>
        <w:numPr>
          <w:ilvl w:val="0"/>
          <w:numId w:val="11"/>
        </w:numPr>
        <w:tabs>
          <w:tab w:val="left" w:pos="451"/>
        </w:tabs>
        <w:suppressAutoHyphens w:val="0"/>
        <w:spacing w:after="0"/>
        <w:ind w:left="283" w:hanging="283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L’obbligo di cui al precedente comma sussiste, altresì, relativamente a tutto il materiale originario o predisposto in esecuzione della Partecipazione al progetto.</w:t>
      </w:r>
    </w:p>
    <w:p w14:paraId="316E83B4" w14:textId="77777777" w:rsidR="00940F8D" w:rsidRPr="00940F8D" w:rsidRDefault="00940F8D" w:rsidP="00940F8D">
      <w:pPr>
        <w:pStyle w:val="Corpotesto"/>
        <w:numPr>
          <w:ilvl w:val="0"/>
          <w:numId w:val="11"/>
        </w:numPr>
        <w:tabs>
          <w:tab w:val="left" w:pos="451"/>
        </w:tabs>
        <w:suppressAutoHyphens w:val="0"/>
        <w:spacing w:after="0"/>
        <w:ind w:left="283" w:hanging="283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L’obbligo di cui ai commi 1 e 2 non concerne i dati che siano o divengano di pubblico dominio.</w:t>
      </w:r>
    </w:p>
    <w:p w14:paraId="77BF5D6A" w14:textId="77777777" w:rsidR="00940F8D" w:rsidRPr="00940F8D" w:rsidRDefault="00940F8D" w:rsidP="00940F8D">
      <w:pPr>
        <w:pStyle w:val="Corpotesto"/>
        <w:numPr>
          <w:ilvl w:val="0"/>
          <w:numId w:val="11"/>
        </w:numPr>
        <w:tabs>
          <w:tab w:val="left" w:pos="451"/>
        </w:tabs>
        <w:suppressAutoHyphens w:val="0"/>
        <w:spacing w:after="0"/>
        <w:ind w:left="283" w:hanging="283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Il soggetto gestore aderente è responsabile per l’esatta osservanza da parte dei propri dipendenti, consulenti e collaboratori, nonché di subappaltatori e dei dipendenti, consulenti e collaboratori di questi ultimi, degli obblighi di segretezza di cui ai punti 1, 2 e 3 e risponde nei confronti degli Enti promotori e realizzatori del Progetto per eventuali violazioni dell’obbligo di riservatezza commesse dai suddetti soggetti.</w:t>
      </w:r>
    </w:p>
    <w:p w14:paraId="036FA139" w14:textId="77777777" w:rsidR="00940F8D" w:rsidRPr="00940F8D" w:rsidRDefault="00940F8D" w:rsidP="00940F8D">
      <w:pPr>
        <w:pStyle w:val="Corpotesto"/>
        <w:numPr>
          <w:ilvl w:val="0"/>
          <w:numId w:val="11"/>
        </w:numPr>
        <w:tabs>
          <w:tab w:val="left" w:pos="451"/>
        </w:tabs>
        <w:suppressAutoHyphens w:val="0"/>
        <w:spacing w:after="0"/>
        <w:ind w:left="283" w:hanging="283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Il soggetto gestore aderente può utilizzare servizi di cloud pubblici ove memorizzare i dati e le informazioni trattate nell'espletamento delle procedure del progetto, solo previa autorizzazione dell’Ente.</w:t>
      </w:r>
    </w:p>
    <w:p w14:paraId="6C88C8F8" w14:textId="77777777" w:rsidR="00940F8D" w:rsidRPr="00940F8D" w:rsidRDefault="00940F8D" w:rsidP="00940F8D">
      <w:pPr>
        <w:pStyle w:val="Corpotesto"/>
        <w:numPr>
          <w:ilvl w:val="0"/>
          <w:numId w:val="11"/>
        </w:numPr>
        <w:tabs>
          <w:tab w:val="left" w:pos="451"/>
        </w:tabs>
        <w:suppressAutoHyphens w:val="0"/>
        <w:spacing w:after="0"/>
        <w:ind w:left="283" w:hanging="283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 xml:space="preserve">In caso di inosservanza degli obblighi descritti nei punti da 1 a 5, l’Amministrazione ha facoltà di revocare la presente Adesione al Progetto, fermo restando che il gestore inosservante sarà tenuto a </w:t>
      </w:r>
      <w:r w:rsidRPr="00940F8D">
        <w:rPr>
          <w:rFonts w:asciiTheme="minorHAnsi" w:hAnsiTheme="minorHAnsi" w:cstheme="minorHAnsi"/>
          <w:color w:val="000000"/>
          <w:sz w:val="24"/>
          <w:szCs w:val="24"/>
          <w:u w:val="single"/>
        </w:rPr>
        <w:t>risarcire i genitori coinvolti dei contributi non erogabili</w:t>
      </w:r>
      <w:r w:rsidRPr="00940F8D">
        <w:rPr>
          <w:rFonts w:asciiTheme="minorHAnsi" w:hAnsiTheme="minorHAnsi" w:cstheme="minorHAnsi"/>
          <w:color w:val="000000"/>
          <w:sz w:val="24"/>
          <w:szCs w:val="24"/>
        </w:rPr>
        <w:t xml:space="preserve"> e tutti i danni che ne dovessero derivare.</w:t>
      </w:r>
    </w:p>
    <w:p w14:paraId="5692B3F3" w14:textId="77777777" w:rsidR="00940F8D" w:rsidRPr="00940F8D" w:rsidRDefault="00940F8D" w:rsidP="00940F8D">
      <w:pPr>
        <w:pStyle w:val="Corpotesto"/>
        <w:numPr>
          <w:ilvl w:val="0"/>
          <w:numId w:val="11"/>
        </w:numPr>
        <w:tabs>
          <w:tab w:val="left" w:pos="451"/>
        </w:tabs>
        <w:suppressAutoHyphens w:val="0"/>
        <w:spacing w:after="0"/>
        <w:ind w:left="283" w:hanging="283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>Il gestore aderente potrà citare i termini essenziali della Partecipazione nei casi in cui fosse condizione necessaria per la partecipazione dello stesso a progetti analoghi o collegati, previa comunicazione alla Amministrazione delle modalità e dei contenuti di detta citazione.</w:t>
      </w:r>
    </w:p>
    <w:p w14:paraId="550E53CF" w14:textId="77777777" w:rsidR="00940F8D" w:rsidRPr="00940F8D" w:rsidRDefault="00940F8D" w:rsidP="00940F8D">
      <w:pPr>
        <w:pStyle w:val="Corpotesto"/>
        <w:numPr>
          <w:ilvl w:val="0"/>
          <w:numId w:val="11"/>
        </w:numPr>
        <w:tabs>
          <w:tab w:val="left" w:pos="451"/>
        </w:tabs>
        <w:suppressAutoHyphens w:val="0"/>
        <w:spacing w:after="0"/>
        <w:ind w:left="283" w:hanging="283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 xml:space="preserve">Sarà possibile ogni operazione di auditing da parte della Amministrazione, attinente </w:t>
      </w:r>
      <w:proofErr w:type="gramStart"/>
      <w:r w:rsidRPr="00940F8D">
        <w:rPr>
          <w:rFonts w:asciiTheme="minorHAnsi" w:hAnsiTheme="minorHAnsi" w:cstheme="minorHAnsi"/>
          <w:color w:val="000000"/>
          <w:sz w:val="24"/>
          <w:szCs w:val="24"/>
        </w:rPr>
        <w:t>le</w:t>
      </w:r>
      <w:proofErr w:type="gramEnd"/>
      <w:r w:rsidRPr="00940F8D">
        <w:rPr>
          <w:rFonts w:asciiTheme="minorHAnsi" w:hAnsiTheme="minorHAnsi" w:cstheme="minorHAnsi"/>
          <w:color w:val="000000"/>
          <w:sz w:val="24"/>
          <w:szCs w:val="24"/>
        </w:rPr>
        <w:t xml:space="preserve"> procedure adottate dal gestore aderente al Progetto, in materia di riservatezza e degli altri obblighi assunti dal presente contratto.</w:t>
      </w:r>
    </w:p>
    <w:p w14:paraId="21B20092" w14:textId="77777777" w:rsidR="00940F8D" w:rsidRPr="00940F8D" w:rsidRDefault="00940F8D" w:rsidP="00940F8D">
      <w:pPr>
        <w:pStyle w:val="Corpotesto"/>
        <w:numPr>
          <w:ilvl w:val="0"/>
          <w:numId w:val="11"/>
        </w:numPr>
        <w:tabs>
          <w:tab w:val="left" w:pos="451"/>
        </w:tabs>
        <w:suppressAutoHyphens w:val="0"/>
        <w:spacing w:after="0"/>
        <w:ind w:left="283" w:hanging="283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color w:val="000000"/>
          <w:sz w:val="24"/>
          <w:szCs w:val="24"/>
        </w:rPr>
        <w:t xml:space="preserve">Il gestore aderente al Progetto non potrà conservare copia di dati e programmi della Amministrazione, né alcuna documentazione inerente ad essi dopo la </w:t>
      </w:r>
      <w:proofErr w:type="spellStart"/>
      <w:r w:rsidRPr="00940F8D">
        <w:rPr>
          <w:rFonts w:asciiTheme="minorHAnsi" w:hAnsiTheme="minorHAnsi" w:cstheme="minorHAnsi"/>
          <w:color w:val="000000"/>
          <w:sz w:val="24"/>
          <w:szCs w:val="24"/>
        </w:rPr>
        <w:t>la</w:t>
      </w:r>
      <w:proofErr w:type="spellEnd"/>
      <w:r w:rsidRPr="00940F8D">
        <w:rPr>
          <w:rFonts w:asciiTheme="minorHAnsi" w:hAnsiTheme="minorHAnsi" w:cstheme="minorHAnsi"/>
          <w:color w:val="000000"/>
          <w:sz w:val="24"/>
          <w:szCs w:val="24"/>
        </w:rPr>
        <w:t xml:space="preserve"> conclusione dell’iter di rendicontazione ed erogazione da parte della Regione Emilia-Romagna e dovrà, su richiesta, ritrasmetterli all'Amministrazione.</w:t>
      </w:r>
    </w:p>
    <w:p w14:paraId="44CCA8BF" w14:textId="77777777" w:rsidR="00940F8D" w:rsidRPr="00940F8D" w:rsidRDefault="00940F8D" w:rsidP="00940F8D">
      <w:pPr>
        <w:pStyle w:val="Corpotesto"/>
        <w:numPr>
          <w:ilvl w:val="0"/>
          <w:numId w:val="11"/>
        </w:numPr>
        <w:tabs>
          <w:tab w:val="left" w:pos="451"/>
        </w:tabs>
        <w:suppressAutoHyphens w:val="0"/>
        <w:spacing w:after="0"/>
        <w:ind w:left="283" w:hanging="283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Style w:val="Enfasiforte"/>
          <w:rFonts w:asciiTheme="minorHAnsi" w:hAnsiTheme="minorHAnsi" w:cstheme="minorHAnsi"/>
          <w:b w:val="0"/>
          <w:sz w:val="24"/>
          <w:szCs w:val="24"/>
        </w:rPr>
        <w:t>Le parti prestano il proprio reciproco consenso al trattamento dei dati personali all'esclusivo fine della gestione amministrativa e contabile del presente Progetto con facoltà, solo ove necessario per tali adempimenti, di fornirli anche a terzi e comunque in ottemperanza degli obblighi previsti dal Regolamento UE 2016/679.</w:t>
      </w:r>
      <w:r w:rsidRPr="00940F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A727AB4" w14:textId="77777777" w:rsidR="00940F8D" w:rsidRPr="00940F8D" w:rsidRDefault="00940F8D" w:rsidP="00940F8D">
      <w:pPr>
        <w:pStyle w:val="Corpotesto"/>
        <w:tabs>
          <w:tab w:val="left" w:pos="451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4DA4AFF" w14:textId="77777777" w:rsidR="00940F8D" w:rsidRPr="00940F8D" w:rsidRDefault="00940F8D" w:rsidP="00940F8D">
      <w:pPr>
        <w:pStyle w:val="Corpotesto"/>
        <w:tabs>
          <w:tab w:val="left" w:pos="451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>Segue informativa completa in relazione al trattamento dei dati personali, quale firmatario della presente adesione, vincoli che dovrà osservare a sua volta per gli utenti fruitori del Centro Estivo beneficiari del presente Progetto Conciliazione Vita-Lavoro.</w:t>
      </w:r>
    </w:p>
    <w:p w14:paraId="157BD901" w14:textId="77777777" w:rsidR="00940F8D" w:rsidRPr="00940F8D" w:rsidRDefault="00940F8D" w:rsidP="00940F8D">
      <w:pPr>
        <w:pStyle w:val="Corpotesto"/>
        <w:tabs>
          <w:tab w:val="left" w:pos="451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B40AFF6" w14:textId="77777777" w:rsidR="00940F8D" w:rsidRPr="00940F8D" w:rsidRDefault="00940F8D" w:rsidP="00940F8D">
      <w:pPr>
        <w:pStyle w:val="Corpotesto"/>
        <w:tabs>
          <w:tab w:val="left" w:pos="451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BAB5DD7" w14:textId="77777777" w:rsidR="00940F8D" w:rsidRPr="00940F8D" w:rsidRDefault="00940F8D" w:rsidP="00940F8D">
      <w:pPr>
        <w:pStyle w:val="Corpotesto"/>
        <w:tabs>
          <w:tab w:val="left" w:pos="451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83BC30B" w14:textId="77777777" w:rsidR="00940F8D" w:rsidRPr="00940F8D" w:rsidRDefault="00940F8D" w:rsidP="00940F8D">
      <w:pPr>
        <w:pStyle w:val="Corpotesto"/>
        <w:tabs>
          <w:tab w:val="left" w:pos="451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37B650D7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b/>
          <w:bCs/>
          <w:sz w:val="24"/>
          <w:szCs w:val="24"/>
        </w:rPr>
        <w:t xml:space="preserve">INFORMATIVA PER IL TRATTAMENTO DEI DATI PERSONALI AI SENSI DELL’ART 13 DEL REGOLAMENTO EUROPEO N. 679/2016 </w:t>
      </w:r>
    </w:p>
    <w:p w14:paraId="68482BC2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b/>
          <w:bCs/>
          <w:sz w:val="24"/>
          <w:szCs w:val="24"/>
        </w:rPr>
        <w:t>1. Premessa</w:t>
      </w:r>
    </w:p>
    <w:p w14:paraId="33C3A1A5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 xml:space="preserve">Ai sensi dell’art. 13 del Regolamento europeo n. 679/2016, Il Comune di Quattro Castella, in qualità di “Titolare” del trattamento, è tenuto a fornirle informazioni in merito all’utilizzo dei suoi dati personali. </w:t>
      </w:r>
    </w:p>
    <w:p w14:paraId="731D0D8E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b/>
          <w:bCs/>
          <w:sz w:val="24"/>
          <w:szCs w:val="24"/>
        </w:rPr>
        <w:t>2. Titolare del trattamento dei dati personali</w:t>
      </w:r>
    </w:p>
    <w:p w14:paraId="3C9DFFE4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>Il Titolare del trattamento dei dati personali di cui alla presente Informativa è il Comune di Quattro Castella, con sede in Piazza Dante 1, 42020 Quattro Castella, tel. 0522 249211</w:t>
      </w:r>
    </w:p>
    <w:p w14:paraId="146E98AF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b/>
          <w:bCs/>
          <w:sz w:val="24"/>
          <w:szCs w:val="24"/>
        </w:rPr>
        <w:t>3. Responsabile della protezione dei dati personali</w:t>
      </w:r>
    </w:p>
    <w:p w14:paraId="71E436A8" w14:textId="77777777" w:rsidR="00940F8D" w:rsidRPr="00940F8D" w:rsidRDefault="00940F8D" w:rsidP="00940F8D">
      <w:pPr>
        <w:shd w:val="clear" w:color="auto" w:fill="FFFFFF"/>
        <w:spacing w:after="210" w:line="240" w:lineRule="auto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</w:pPr>
      <w:r w:rsidRPr="00940F8D">
        <w:rPr>
          <w:rFonts w:asciiTheme="minorHAnsi" w:hAnsiTheme="minorHAnsi" w:cstheme="minorHAnsi"/>
          <w:sz w:val="24"/>
          <w:szCs w:val="24"/>
        </w:rPr>
        <w:t xml:space="preserve">Il Responsabile per la Protezione dei dati personali </w:t>
      </w:r>
      <w:r w:rsidRPr="00940F8D">
        <w:rPr>
          <w:rFonts w:asciiTheme="minorHAnsi" w:eastAsia="Times New Roman" w:hAnsiTheme="minorHAnsi" w:cstheme="minorHAnsi"/>
          <w:color w:val="1C2024"/>
          <w:sz w:val="24"/>
          <w:szCs w:val="24"/>
          <w:lang w:eastAsia="it-IT"/>
        </w:rPr>
        <w:t xml:space="preserve">(DPO – RPD) </w:t>
      </w:r>
      <w:r w:rsidRPr="00940F8D">
        <w:rPr>
          <w:rFonts w:asciiTheme="minorHAnsi" w:hAnsiTheme="minorHAnsi" w:cstheme="minorHAnsi"/>
          <w:sz w:val="24"/>
          <w:szCs w:val="24"/>
        </w:rPr>
        <w:t xml:space="preserve">per il Comune di Quattro Castella è: </w:t>
      </w:r>
      <w:r w:rsidRPr="00940F8D">
        <w:rPr>
          <w:rFonts w:asciiTheme="minorHAnsi" w:eastAsia="Times New Roman" w:hAnsiTheme="minorHAnsi" w:cstheme="minorHAnsi"/>
          <w:color w:val="1C2024"/>
          <w:sz w:val="24"/>
          <w:szCs w:val="24"/>
          <w:lang w:eastAsia="it-IT"/>
        </w:rPr>
        <w:t xml:space="preserve">Pierangelo Felici – Studio Felici &amp; Partners, contattabile via </w:t>
      </w:r>
      <w:proofErr w:type="gramStart"/>
      <w:r w:rsidRPr="00940F8D">
        <w:rPr>
          <w:rFonts w:asciiTheme="minorHAnsi" w:eastAsia="Times New Roman" w:hAnsiTheme="minorHAnsi" w:cstheme="minorHAnsi"/>
          <w:color w:val="1C2024"/>
          <w:sz w:val="24"/>
          <w:szCs w:val="24"/>
          <w:lang w:eastAsia="it-IT"/>
        </w:rPr>
        <w:t>e-mail  all’indirizzo</w:t>
      </w:r>
      <w:proofErr w:type="gramEnd"/>
      <w:r w:rsidRPr="00940F8D">
        <w:rPr>
          <w:rFonts w:asciiTheme="minorHAnsi" w:eastAsia="Times New Roman" w:hAnsiTheme="minorHAnsi" w:cstheme="minorHAnsi"/>
          <w:color w:val="1C2024"/>
          <w:sz w:val="24"/>
          <w:szCs w:val="24"/>
          <w:lang w:eastAsia="it-IT"/>
        </w:rPr>
        <w:t> </w:t>
      </w:r>
      <w:hyperlink r:id="rId9" w:history="1">
        <w:r w:rsidRPr="00940F8D">
          <w:rPr>
            <w:rFonts w:asciiTheme="minorHAnsi" w:eastAsia="Times New Roman" w:hAnsiTheme="minorHAnsi" w:cstheme="minorHAnsi"/>
            <w:color w:val="auto"/>
            <w:sz w:val="24"/>
            <w:szCs w:val="24"/>
            <w:u w:val="single"/>
            <w:lang w:eastAsia="it-IT"/>
          </w:rPr>
          <w:t>pierangelo.felici@felicipartners.it</w:t>
        </w:r>
      </w:hyperlink>
      <w:r w:rsidRPr="00940F8D"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  <w:t>.</w:t>
      </w:r>
    </w:p>
    <w:p w14:paraId="5B11B700" w14:textId="77777777" w:rsidR="00940F8D" w:rsidRPr="00940F8D" w:rsidRDefault="00940F8D" w:rsidP="00940F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A67176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b/>
          <w:bCs/>
          <w:sz w:val="24"/>
          <w:szCs w:val="24"/>
        </w:rPr>
        <w:t>4. Responsabili del trattamento</w:t>
      </w:r>
    </w:p>
    <w:p w14:paraId="795B9C5F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 xml:space="preserve">Il Comune di Quattro </w:t>
      </w:r>
      <w:proofErr w:type="gramStart"/>
      <w:r w:rsidRPr="00940F8D">
        <w:rPr>
          <w:rFonts w:asciiTheme="minorHAnsi" w:hAnsiTheme="minorHAnsi" w:cstheme="minorHAnsi"/>
          <w:sz w:val="24"/>
          <w:szCs w:val="24"/>
        </w:rPr>
        <w:t>Castella  può</w:t>
      </w:r>
      <w:proofErr w:type="gramEnd"/>
      <w:r w:rsidRPr="00940F8D">
        <w:rPr>
          <w:rFonts w:asciiTheme="minorHAnsi" w:hAnsiTheme="minorHAnsi" w:cstheme="minorHAnsi"/>
          <w:sz w:val="24"/>
          <w:szCs w:val="24"/>
        </w:rPr>
        <w:t xml:space="preserve"> avvalersi di soggetti terzi per l’espletamento di attività e relativi trattamenti di dati personali di cui il Comune ha la titolarità. Conformemente a quanto stabilito dall’art. 28 </w:t>
      </w:r>
      <w:proofErr w:type="gramStart"/>
      <w:r w:rsidRPr="00940F8D">
        <w:rPr>
          <w:rFonts w:asciiTheme="minorHAnsi" w:hAnsiTheme="minorHAnsi" w:cstheme="minorHAnsi"/>
          <w:sz w:val="24"/>
          <w:szCs w:val="24"/>
        </w:rPr>
        <w:t>del  Regolamento</w:t>
      </w:r>
      <w:proofErr w:type="gramEnd"/>
      <w:r w:rsidRPr="00940F8D">
        <w:rPr>
          <w:rFonts w:asciiTheme="minorHAnsi" w:hAnsiTheme="minorHAnsi" w:cstheme="minorHAnsi"/>
          <w:sz w:val="24"/>
          <w:szCs w:val="24"/>
        </w:rPr>
        <w:t xml:space="preserve"> UE 679/2016 con tali soggetti il Comune sottoscrive contratti che vincolano il Responsabile del trattamento al rispetto dalla normativa. </w:t>
      </w:r>
    </w:p>
    <w:p w14:paraId="4A8AE6EA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b/>
          <w:bCs/>
          <w:sz w:val="24"/>
          <w:szCs w:val="24"/>
        </w:rPr>
        <w:t>5. Soggetti autorizzati al trattamento</w:t>
      </w:r>
    </w:p>
    <w:p w14:paraId="4DC98955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47A6520D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b/>
          <w:bCs/>
          <w:sz w:val="24"/>
          <w:szCs w:val="24"/>
        </w:rPr>
        <w:t>6. Finalità e base giuridica del trattamento</w:t>
      </w:r>
    </w:p>
    <w:p w14:paraId="52A6A433" w14:textId="77777777" w:rsidR="00940F8D" w:rsidRPr="00940F8D" w:rsidRDefault="00940F8D" w:rsidP="00940F8D">
      <w:pPr>
        <w:spacing w:after="57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 xml:space="preserve">Il trattamento dei suoi dati personali viene effettuato dal Comune di Quattro Castella per lo svolgimento di funzioni istituzionali e, pertanto, ai sensi dell’art. 6 comma 1 lett. e) non necessita del suo consenso. </w:t>
      </w:r>
    </w:p>
    <w:p w14:paraId="5DF60C72" w14:textId="77777777" w:rsidR="00940F8D" w:rsidRPr="00940F8D" w:rsidRDefault="00940F8D" w:rsidP="00940F8D">
      <w:pPr>
        <w:spacing w:after="57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>I dati personali sono trattati per le seguenti finalità: assegnazione di contributi alle famiglie per il sostegno al costo di frequenza ai centri estivi (Progetto Conciliazione Vita-Lavoro) promosso dalla Regione Emilia Romagna con deliberazione di G. R. 2213 /2019</w:t>
      </w:r>
      <w:r w:rsidRPr="00940F8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43485C0A" w14:textId="77777777" w:rsidR="00940F8D" w:rsidRPr="00940F8D" w:rsidRDefault="00940F8D" w:rsidP="00940F8D">
      <w:pPr>
        <w:spacing w:after="57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>I dati personali saranno trattati dal Comune di Quattro Castella esclusivamente per le finalità che rientrano nei compiti istituzionali dell’Amministrazione e di interesse pubblico o per gli adempimenti previsti da norme di legge o di regolamento.</w:t>
      </w:r>
    </w:p>
    <w:p w14:paraId="49FFB151" w14:textId="77777777" w:rsidR="00940F8D" w:rsidRPr="00940F8D" w:rsidRDefault="00940F8D" w:rsidP="00940F8D">
      <w:pPr>
        <w:spacing w:after="198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>Nell’ambito di tali finalità il trattamento riguarda anche i dati relativi alle iscrizioni/registrazioni al portale necessari per la gestione dei rapporti con il Comune di Quattro Castella, nonché per consentire un’efficace comunicazione istituzionale e per adempiere ad eventuali obblighi di legge, regolamentari o progettuali.</w:t>
      </w:r>
    </w:p>
    <w:p w14:paraId="7142476A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b/>
          <w:bCs/>
          <w:sz w:val="24"/>
          <w:szCs w:val="24"/>
        </w:rPr>
        <w:t>7. Destinatari dei dati personali</w:t>
      </w:r>
    </w:p>
    <w:p w14:paraId="16BAA94B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 xml:space="preserve">I suoi dati potranno essere comunicati ai seguenti soggetti: Comune di Reggio Emilia, Regione Emilia Romagna e Unione Europea, in base alla seguente normativa: L.R. 14/2008 e </w:t>
      </w:r>
      <w:proofErr w:type="spellStart"/>
      <w:r w:rsidRPr="00940F8D">
        <w:rPr>
          <w:rFonts w:asciiTheme="minorHAnsi" w:hAnsiTheme="minorHAnsi" w:cstheme="minorHAnsi"/>
          <w:sz w:val="24"/>
          <w:szCs w:val="24"/>
        </w:rPr>
        <w:t>ss.mm.ii</w:t>
      </w:r>
      <w:proofErr w:type="spellEnd"/>
      <w:r w:rsidRPr="00940F8D">
        <w:rPr>
          <w:rFonts w:asciiTheme="minorHAnsi" w:hAnsiTheme="minorHAnsi" w:cstheme="minorHAnsi"/>
          <w:sz w:val="24"/>
          <w:szCs w:val="24"/>
        </w:rPr>
        <w:t>., Delibera G.R. n. 2213 del 11/02/2019</w:t>
      </w:r>
      <w:r w:rsidRPr="00940F8D">
        <w:rPr>
          <w:rFonts w:asciiTheme="minorHAnsi" w:hAnsiTheme="minorHAnsi" w:cstheme="minorHAnsi"/>
          <w:color w:val="000000"/>
          <w:sz w:val="24"/>
          <w:szCs w:val="24"/>
        </w:rPr>
        <w:t xml:space="preserve"> e delibera G.R. n.247 del 26/02/2018; </w:t>
      </w:r>
    </w:p>
    <w:p w14:paraId="11FD586C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b/>
          <w:bCs/>
          <w:sz w:val="24"/>
          <w:szCs w:val="24"/>
        </w:rPr>
        <w:t>8. Trasferimento dei dati personali a Paesi extra UE</w:t>
      </w:r>
    </w:p>
    <w:p w14:paraId="3F35E739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 xml:space="preserve">I suoi dati personali non sono trasferiti al di fuori dell’Unione europea, salvo i casi previsti da specifici obblighi normativi. </w:t>
      </w:r>
    </w:p>
    <w:p w14:paraId="11F45432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b/>
          <w:bCs/>
          <w:sz w:val="24"/>
          <w:szCs w:val="24"/>
        </w:rPr>
        <w:t>9. Periodo di conservazione</w:t>
      </w:r>
    </w:p>
    <w:p w14:paraId="654EB783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>I suoi dati sono conservati fino al termine del procedimento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17E30305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b/>
          <w:bCs/>
          <w:sz w:val="24"/>
          <w:szCs w:val="24"/>
        </w:rPr>
        <w:t>10. I suoi diritti</w:t>
      </w:r>
      <w:r w:rsidRPr="00940F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F795E7" w14:textId="77777777" w:rsidR="00940F8D" w:rsidRPr="00940F8D" w:rsidRDefault="00940F8D" w:rsidP="00940F8D">
      <w:pPr>
        <w:spacing w:after="57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>Nella sua qualità di interessato, Lei ha diritto:</w:t>
      </w:r>
    </w:p>
    <w:p w14:paraId="073EBCE0" w14:textId="77777777" w:rsidR="00940F8D" w:rsidRPr="00940F8D" w:rsidRDefault="00940F8D" w:rsidP="00940F8D">
      <w:pPr>
        <w:spacing w:after="57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>●</w:t>
      </w:r>
      <w:r w:rsidRPr="00940F8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940F8D">
        <w:rPr>
          <w:rFonts w:asciiTheme="minorHAnsi" w:hAnsiTheme="minorHAnsi" w:cstheme="minorHAnsi"/>
          <w:sz w:val="24"/>
          <w:szCs w:val="24"/>
        </w:rPr>
        <w:t xml:space="preserve">di accesso ai dati personali; </w:t>
      </w:r>
    </w:p>
    <w:p w14:paraId="0CE09DE4" w14:textId="77777777" w:rsidR="00940F8D" w:rsidRPr="00940F8D" w:rsidRDefault="00940F8D" w:rsidP="00940F8D">
      <w:pPr>
        <w:spacing w:after="57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>●</w:t>
      </w:r>
      <w:r w:rsidRPr="00940F8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940F8D">
        <w:rPr>
          <w:rFonts w:asciiTheme="minorHAnsi" w:hAnsiTheme="minorHAnsi" w:cstheme="minorHAnsi"/>
          <w:sz w:val="24"/>
          <w:szCs w:val="24"/>
        </w:rPr>
        <w:t xml:space="preserve">di ottenere la rettifica o la cancellazione degli stessi o la limitazione del trattamento che lo riguardano; </w:t>
      </w:r>
    </w:p>
    <w:p w14:paraId="2015F65E" w14:textId="77777777" w:rsidR="00940F8D" w:rsidRPr="00940F8D" w:rsidRDefault="00940F8D" w:rsidP="00940F8D">
      <w:pPr>
        <w:spacing w:after="57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>●</w:t>
      </w:r>
      <w:r w:rsidRPr="00940F8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940F8D">
        <w:rPr>
          <w:rFonts w:asciiTheme="minorHAnsi" w:hAnsiTheme="minorHAnsi" w:cstheme="minorHAnsi"/>
          <w:sz w:val="24"/>
          <w:szCs w:val="24"/>
        </w:rPr>
        <w:t xml:space="preserve">di opporsi al trattamento; </w:t>
      </w:r>
    </w:p>
    <w:p w14:paraId="05993304" w14:textId="77777777" w:rsidR="00940F8D" w:rsidRPr="00940F8D" w:rsidRDefault="00940F8D" w:rsidP="00940F8D">
      <w:pPr>
        <w:spacing w:after="57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>●</w:t>
      </w:r>
      <w:r w:rsidRPr="00940F8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940F8D">
        <w:rPr>
          <w:rFonts w:asciiTheme="minorHAnsi" w:hAnsiTheme="minorHAnsi" w:cstheme="minorHAnsi"/>
          <w:sz w:val="24"/>
          <w:szCs w:val="24"/>
        </w:rPr>
        <w:t>di proporre reclamo al Garante per la protezione dei dati personali.</w:t>
      </w:r>
    </w:p>
    <w:p w14:paraId="6146E323" w14:textId="77777777" w:rsidR="00940F8D" w:rsidRPr="00940F8D" w:rsidRDefault="00940F8D" w:rsidP="00940F8D">
      <w:pPr>
        <w:spacing w:after="57"/>
        <w:jc w:val="both"/>
        <w:rPr>
          <w:rFonts w:asciiTheme="minorHAnsi" w:hAnsiTheme="minorHAnsi" w:cstheme="minorHAnsi"/>
          <w:sz w:val="24"/>
          <w:szCs w:val="24"/>
        </w:rPr>
      </w:pPr>
    </w:p>
    <w:p w14:paraId="7784A8E0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>Per l’esercizio dei diritti di cui sopra l’interessato può contattare:</w:t>
      </w:r>
    </w:p>
    <w:p w14:paraId="374FA08C" w14:textId="77777777" w:rsidR="00940F8D" w:rsidRPr="00940F8D" w:rsidRDefault="00940F8D" w:rsidP="00940F8D">
      <w:pPr>
        <w:shd w:val="clear" w:color="auto" w:fill="FFFFFF"/>
        <w:spacing w:after="210" w:line="240" w:lineRule="auto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</w:pPr>
      <w:r w:rsidRPr="00940F8D">
        <w:rPr>
          <w:rFonts w:asciiTheme="minorHAnsi" w:hAnsiTheme="minorHAnsi" w:cstheme="minorHAnsi"/>
          <w:sz w:val="24"/>
          <w:szCs w:val="24"/>
        </w:rPr>
        <w:t xml:space="preserve">-  </w:t>
      </w:r>
      <w:r w:rsidRPr="00940F8D">
        <w:rPr>
          <w:rFonts w:asciiTheme="minorHAnsi" w:eastAsia="Times New Roman" w:hAnsiTheme="minorHAnsi" w:cstheme="minorHAnsi"/>
          <w:color w:val="1C2024"/>
          <w:sz w:val="24"/>
          <w:szCs w:val="24"/>
          <w:lang w:eastAsia="it-IT"/>
        </w:rPr>
        <w:t xml:space="preserve">Pierangelo Felici – Studio Felici &amp; Partners, contattabile via </w:t>
      </w:r>
      <w:proofErr w:type="gramStart"/>
      <w:r w:rsidRPr="00940F8D">
        <w:rPr>
          <w:rFonts w:asciiTheme="minorHAnsi" w:eastAsia="Times New Roman" w:hAnsiTheme="minorHAnsi" w:cstheme="minorHAnsi"/>
          <w:color w:val="1C2024"/>
          <w:sz w:val="24"/>
          <w:szCs w:val="24"/>
          <w:lang w:eastAsia="it-IT"/>
        </w:rPr>
        <w:t>e-mail  all’indirizzo</w:t>
      </w:r>
      <w:proofErr w:type="gramEnd"/>
      <w:r w:rsidRPr="00940F8D">
        <w:rPr>
          <w:rFonts w:asciiTheme="minorHAnsi" w:eastAsia="Times New Roman" w:hAnsiTheme="minorHAnsi" w:cstheme="minorHAnsi"/>
          <w:color w:val="1C2024"/>
          <w:sz w:val="24"/>
          <w:szCs w:val="24"/>
          <w:lang w:eastAsia="it-IT"/>
        </w:rPr>
        <w:t> </w:t>
      </w:r>
      <w:hyperlink r:id="rId10" w:history="1">
        <w:r w:rsidRPr="00940F8D">
          <w:rPr>
            <w:rFonts w:asciiTheme="minorHAnsi" w:eastAsia="Times New Roman" w:hAnsiTheme="minorHAnsi" w:cstheme="minorHAnsi"/>
            <w:color w:val="auto"/>
            <w:sz w:val="24"/>
            <w:szCs w:val="24"/>
            <w:u w:val="single"/>
            <w:lang w:eastAsia="it-IT"/>
          </w:rPr>
          <w:t>pierangelo.felici@felicipartners.it</w:t>
        </w:r>
      </w:hyperlink>
      <w:r w:rsidRPr="00940F8D"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  <w:t>.</w:t>
      </w:r>
    </w:p>
    <w:p w14:paraId="04CEE86A" w14:textId="77777777" w:rsidR="00940F8D" w:rsidRPr="00940F8D" w:rsidRDefault="00940F8D" w:rsidP="00940F8D">
      <w:pPr>
        <w:spacing w:after="0" w:line="240" w:lineRule="auto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p w14:paraId="10B6DDE9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 xml:space="preserve"> </w:t>
      </w:r>
      <w:r w:rsidRPr="00940F8D">
        <w:rPr>
          <w:rStyle w:val="Enfasifort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- </w:t>
      </w:r>
      <w:r w:rsidRPr="00940F8D">
        <w:rPr>
          <w:rFonts w:asciiTheme="minorHAnsi" w:hAnsiTheme="minorHAnsi" w:cstheme="minorHAnsi"/>
          <w:sz w:val="24"/>
          <w:szCs w:val="24"/>
        </w:rPr>
        <w:t xml:space="preserve">il Titolare del trattamento dei dati Comune di Quattro Castella, con sede in Piazza Dante 1, 42020 Quattro Castella, tel. 0522 249211, </w:t>
      </w:r>
      <w:proofErr w:type="spellStart"/>
      <w:r w:rsidRPr="00940F8D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940F8D">
        <w:rPr>
          <w:rFonts w:asciiTheme="minorHAnsi" w:hAnsiTheme="minorHAnsi" w:cstheme="minorHAnsi"/>
          <w:sz w:val="24"/>
          <w:szCs w:val="24"/>
        </w:rPr>
        <w:t xml:space="preserve"> </w:t>
      </w:r>
      <w:hyperlink r:id="rId11" w:history="1">
        <w:r w:rsidRPr="00940F8D">
          <w:rPr>
            <w:rStyle w:val="Collegamentoipertestuale"/>
            <w:rFonts w:asciiTheme="minorHAnsi" w:hAnsiTheme="minorHAnsi" w:cstheme="minorHAnsi"/>
            <w:sz w:val="24"/>
            <w:szCs w:val="24"/>
          </w:rPr>
          <w:t>quattrocastella@cert.provincia.re.it</w:t>
        </w:r>
      </w:hyperlink>
    </w:p>
    <w:p w14:paraId="526BFE59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b/>
          <w:bCs/>
          <w:sz w:val="24"/>
          <w:szCs w:val="24"/>
        </w:rPr>
        <w:t>11. Conferimento dei dati</w:t>
      </w:r>
    </w:p>
    <w:p w14:paraId="140979D8" w14:textId="77777777" w:rsidR="00940F8D" w:rsidRPr="00940F8D" w:rsidRDefault="00940F8D" w:rsidP="00940F8D">
      <w:pPr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hAnsiTheme="minorHAnsi" w:cstheme="minorHAnsi"/>
          <w:sz w:val="24"/>
          <w:szCs w:val="24"/>
        </w:rPr>
        <w:t xml:space="preserve">Il conferimento dei Suoi dati è facoltativo, ma necessario per le finalità sopra indicate. Il mancato conferimento comporterà </w:t>
      </w:r>
      <w:r w:rsidRPr="00940F8D">
        <w:rPr>
          <w:rFonts w:asciiTheme="minorHAnsi" w:hAnsiTheme="minorHAnsi" w:cstheme="minorHAnsi"/>
          <w:color w:val="000000"/>
          <w:sz w:val="24"/>
          <w:szCs w:val="24"/>
        </w:rPr>
        <w:t>l’impossibilità di Aderire al Progetto Conciliazione da parte del Centro Estivo da lei rappresentato.</w:t>
      </w:r>
    </w:p>
    <w:p w14:paraId="4A942152" w14:textId="77777777" w:rsidR="00940F8D" w:rsidRPr="00940F8D" w:rsidRDefault="00940F8D" w:rsidP="00940F8D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eastAsia="Trebuchet MS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2FCF1611" w14:textId="77777777" w:rsidR="00940F8D" w:rsidRPr="00940F8D" w:rsidRDefault="00940F8D" w:rsidP="00940F8D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eastAsia="Trebuchet MS" w:hAnsiTheme="minorHAnsi" w:cstheme="minorHAnsi"/>
          <w:sz w:val="24"/>
          <w:szCs w:val="24"/>
        </w:rPr>
        <w:t xml:space="preserve">Quattro Castella   ___________________                                                                                                          </w:t>
      </w:r>
    </w:p>
    <w:p w14:paraId="368E4465" w14:textId="77777777" w:rsidR="00940F8D" w:rsidRPr="00940F8D" w:rsidRDefault="00940F8D" w:rsidP="00940F8D">
      <w:pPr>
        <w:ind w:left="6009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eastAsia="Trebuchet MS" w:hAnsiTheme="minorHAnsi" w:cstheme="minorHAnsi"/>
          <w:sz w:val="24"/>
          <w:szCs w:val="24"/>
        </w:rPr>
        <w:tab/>
      </w:r>
      <w:r w:rsidRPr="00940F8D">
        <w:rPr>
          <w:rFonts w:asciiTheme="minorHAnsi" w:eastAsia="Trebuchet MS" w:hAnsiTheme="minorHAnsi" w:cstheme="minorHAnsi"/>
          <w:sz w:val="24"/>
          <w:szCs w:val="24"/>
        </w:rPr>
        <w:tab/>
      </w:r>
      <w:proofErr w:type="gramStart"/>
      <w:r w:rsidRPr="00940F8D">
        <w:rPr>
          <w:rFonts w:asciiTheme="minorHAnsi" w:eastAsia="Trebuchet MS" w:hAnsiTheme="minorHAnsi" w:cstheme="minorHAnsi"/>
          <w:sz w:val="24"/>
          <w:szCs w:val="24"/>
        </w:rPr>
        <w:t>Firma(</w:t>
      </w:r>
      <w:proofErr w:type="gramEnd"/>
      <w:r w:rsidRPr="00940F8D">
        <w:rPr>
          <w:rFonts w:asciiTheme="minorHAnsi" w:eastAsia="Trebuchet MS" w:hAnsiTheme="minorHAnsi" w:cstheme="minorHAnsi"/>
          <w:sz w:val="24"/>
          <w:szCs w:val="24"/>
        </w:rPr>
        <w:t>*)</w:t>
      </w:r>
      <w:r w:rsidRPr="00940F8D">
        <w:rPr>
          <w:rFonts w:asciiTheme="minorHAnsi" w:eastAsia="Trebuchet MS" w:hAnsiTheme="minorHAnsi" w:cstheme="minorHAnsi"/>
          <w:sz w:val="24"/>
          <w:szCs w:val="24"/>
        </w:rPr>
        <w:tab/>
      </w:r>
      <w:r w:rsidRPr="00940F8D">
        <w:rPr>
          <w:rFonts w:asciiTheme="minorHAnsi" w:eastAsia="Trebuchet MS" w:hAnsiTheme="minorHAnsi" w:cstheme="minorHAnsi"/>
          <w:sz w:val="24"/>
          <w:szCs w:val="24"/>
        </w:rPr>
        <w:tab/>
      </w:r>
    </w:p>
    <w:p w14:paraId="0AE2B5B4" w14:textId="77777777" w:rsidR="00940F8D" w:rsidRPr="00940F8D" w:rsidRDefault="00940F8D" w:rsidP="00940F8D">
      <w:pPr>
        <w:ind w:left="6009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eastAsia="Trebuchet MS" w:hAnsiTheme="minorHAnsi" w:cstheme="minorHAnsi"/>
          <w:sz w:val="24"/>
          <w:szCs w:val="24"/>
        </w:rPr>
        <w:t xml:space="preserve">                                                                                          </w:t>
      </w:r>
      <w:r w:rsidRPr="00940F8D">
        <w:rPr>
          <w:rFonts w:asciiTheme="minorHAnsi" w:eastAsia="Trebuchet MS" w:hAnsiTheme="minorHAnsi" w:cstheme="minorHAnsi"/>
          <w:color w:val="000000"/>
          <w:sz w:val="24"/>
          <w:szCs w:val="24"/>
        </w:rPr>
        <w:t xml:space="preserve">      ________________________</w:t>
      </w:r>
      <w:r w:rsidRPr="00940F8D">
        <w:rPr>
          <w:rFonts w:asciiTheme="minorHAnsi" w:eastAsia="Trebuchet MS" w:hAnsiTheme="minorHAnsi" w:cstheme="minorHAnsi"/>
          <w:color w:val="000000"/>
          <w:sz w:val="24"/>
          <w:szCs w:val="24"/>
        </w:rPr>
        <w:tab/>
      </w:r>
    </w:p>
    <w:p w14:paraId="36617A28" w14:textId="77777777" w:rsidR="00940F8D" w:rsidRPr="00940F8D" w:rsidRDefault="00940F8D" w:rsidP="00940F8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40F8D">
        <w:rPr>
          <w:rFonts w:asciiTheme="minorHAnsi" w:eastAsia="Trebuchet MS" w:hAnsiTheme="minorHAnsi" w:cstheme="minorHAnsi"/>
          <w:i/>
          <w:iCs/>
          <w:color w:val="000000"/>
          <w:sz w:val="24"/>
          <w:szCs w:val="24"/>
        </w:rPr>
        <w:t>(*</w:t>
      </w:r>
      <w:proofErr w:type="gramStart"/>
      <w:r w:rsidRPr="00940F8D">
        <w:rPr>
          <w:rFonts w:asciiTheme="minorHAnsi" w:eastAsia="Trebuchet MS" w:hAnsiTheme="minorHAnsi" w:cstheme="minorHAnsi"/>
          <w:i/>
          <w:iCs/>
          <w:color w:val="000000"/>
          <w:sz w:val="24"/>
          <w:szCs w:val="24"/>
        </w:rPr>
        <w:t xml:space="preserve">) </w:t>
      </w:r>
      <w:r w:rsidRPr="00940F8D">
        <w:rPr>
          <w:rFonts w:asciiTheme="minorHAnsi" w:hAnsiTheme="minorHAnsi" w:cstheme="minorHAnsi"/>
          <w:sz w:val="24"/>
          <w:szCs w:val="24"/>
        </w:rPr>
        <w:t xml:space="preserve"> Se</w:t>
      </w:r>
      <w:proofErr w:type="gramEnd"/>
      <w:r w:rsidRPr="00940F8D">
        <w:rPr>
          <w:rFonts w:asciiTheme="minorHAnsi" w:hAnsiTheme="minorHAnsi" w:cstheme="minorHAnsi"/>
          <w:sz w:val="24"/>
          <w:szCs w:val="24"/>
        </w:rPr>
        <w:t xml:space="preserve"> la </w:t>
      </w:r>
      <w:proofErr w:type="gramStart"/>
      <w:r w:rsidRPr="00940F8D">
        <w:rPr>
          <w:rFonts w:asciiTheme="minorHAnsi" w:hAnsiTheme="minorHAnsi" w:cstheme="minorHAnsi"/>
          <w:sz w:val="24"/>
          <w:szCs w:val="24"/>
        </w:rPr>
        <w:t>firma  è</w:t>
      </w:r>
      <w:proofErr w:type="gramEnd"/>
      <w:r w:rsidRPr="00940F8D">
        <w:rPr>
          <w:rFonts w:asciiTheme="minorHAnsi" w:hAnsiTheme="minorHAnsi" w:cstheme="minorHAnsi"/>
          <w:sz w:val="24"/>
          <w:szCs w:val="24"/>
        </w:rPr>
        <w:t xml:space="preserve"> autografa occorre allegare copia della carta d’identità del firmatario</w:t>
      </w:r>
    </w:p>
    <w:p w14:paraId="265D9B17" w14:textId="77777777" w:rsidR="00940F8D" w:rsidRPr="00940F8D" w:rsidRDefault="00940F8D" w:rsidP="002334CE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sectPr w:rsidR="00940F8D" w:rsidRPr="00940F8D">
      <w:pgSz w:w="11906" w:h="16838"/>
      <w:pgMar w:top="1079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8591E"/>
    <w:multiLevelType w:val="multilevel"/>
    <w:tmpl w:val="1D6AC2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color w:val="000000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5B81F67"/>
    <w:multiLevelType w:val="multilevel"/>
    <w:tmpl w:val="D65076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60C27B5"/>
    <w:multiLevelType w:val="multilevel"/>
    <w:tmpl w:val="F162F1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412E3F"/>
    <w:multiLevelType w:val="multilevel"/>
    <w:tmpl w:val="A7A4EA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E5C07F8"/>
    <w:multiLevelType w:val="multilevel"/>
    <w:tmpl w:val="BA46952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AD054EF"/>
    <w:multiLevelType w:val="multilevel"/>
    <w:tmpl w:val="5926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5F73B35"/>
    <w:multiLevelType w:val="hybridMultilevel"/>
    <w:tmpl w:val="361AF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64E5"/>
    <w:multiLevelType w:val="multilevel"/>
    <w:tmpl w:val="06F0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77251EF"/>
    <w:multiLevelType w:val="multilevel"/>
    <w:tmpl w:val="C07289DC"/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67880CC8"/>
    <w:multiLevelType w:val="multilevel"/>
    <w:tmpl w:val="0F34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70A23FA5"/>
    <w:multiLevelType w:val="multilevel"/>
    <w:tmpl w:val="D23C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82B56A3"/>
    <w:multiLevelType w:val="multilevel"/>
    <w:tmpl w:val="ECCE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880967869">
    <w:abstractNumId w:val="8"/>
  </w:num>
  <w:num w:numId="2" w16cid:durableId="1254818381">
    <w:abstractNumId w:val="4"/>
  </w:num>
  <w:num w:numId="3" w16cid:durableId="887760187">
    <w:abstractNumId w:val="9"/>
  </w:num>
  <w:num w:numId="4" w16cid:durableId="2050180662">
    <w:abstractNumId w:val="7"/>
  </w:num>
  <w:num w:numId="5" w16cid:durableId="97146466">
    <w:abstractNumId w:val="2"/>
  </w:num>
  <w:num w:numId="6" w16cid:durableId="1139541558">
    <w:abstractNumId w:val="3"/>
  </w:num>
  <w:num w:numId="7" w16cid:durableId="510923420">
    <w:abstractNumId w:val="0"/>
  </w:num>
  <w:num w:numId="8" w16cid:durableId="306865969">
    <w:abstractNumId w:val="1"/>
  </w:num>
  <w:num w:numId="9" w16cid:durableId="1379544832">
    <w:abstractNumId w:val="11"/>
  </w:num>
  <w:num w:numId="10" w16cid:durableId="1456946633">
    <w:abstractNumId w:val="5"/>
  </w:num>
  <w:num w:numId="11" w16cid:durableId="2071951669">
    <w:abstractNumId w:val="10"/>
  </w:num>
  <w:num w:numId="12" w16cid:durableId="1201822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FB"/>
    <w:rsid w:val="0010409C"/>
    <w:rsid w:val="001368A9"/>
    <w:rsid w:val="002334CE"/>
    <w:rsid w:val="004A6D16"/>
    <w:rsid w:val="007B03E1"/>
    <w:rsid w:val="00940F8D"/>
    <w:rsid w:val="00A6572C"/>
    <w:rsid w:val="00B875FB"/>
    <w:rsid w:val="00D52A10"/>
    <w:rsid w:val="00F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F073"/>
  <w15:docId w15:val="{18A30611-7256-4184-AF34-E72047C4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NSimSun" w:hAnsi="Trebuchet MS" w:cs="Mangal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658B"/>
    <w:pPr>
      <w:spacing w:after="200" w:line="276" w:lineRule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ind w:left="4254" w:firstLine="709"/>
      <w:outlineLvl w:val="0"/>
    </w:pPr>
    <w:rPr>
      <w:rFonts w:ascii="Trebuchet MS" w:hAnsi="Trebuchet MS" w:cs="Arial"/>
      <w:u w:val="single"/>
    </w:rPr>
  </w:style>
  <w:style w:type="paragraph" w:styleId="Titolo2">
    <w:name w:val="heading 2"/>
    <w:basedOn w:val="Normale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Cs w:val="20"/>
    </w:rPr>
  </w:style>
  <w:style w:type="paragraph" w:styleId="Titolo4">
    <w:name w:val="heading 4"/>
    <w:basedOn w:val="Normale"/>
    <w:qFormat/>
    <w:pPr>
      <w:outlineLvl w:val="3"/>
    </w:pPr>
  </w:style>
  <w:style w:type="paragraph" w:styleId="Titolo5">
    <w:name w:val="heading 5"/>
    <w:basedOn w:val="Normale"/>
    <w:next w:val="Normale"/>
    <w:qFormat/>
    <w:pPr>
      <w:keepNext/>
      <w:spacing w:line="240" w:lineRule="atLeast"/>
      <w:outlineLvl w:val="4"/>
    </w:pPr>
    <w:rPr>
      <w:rFonts w:ascii="Trebuchet MS" w:hAnsi="Trebuchet MS" w:cs="Courier New"/>
      <w:b/>
      <w:bCs/>
      <w:color w:val="000000"/>
      <w:szCs w:val="28"/>
    </w:rPr>
  </w:style>
  <w:style w:type="paragraph" w:styleId="Titolo9">
    <w:name w:val="heading 9"/>
    <w:basedOn w:val="Normale"/>
    <w:qFormat/>
    <w:pPr>
      <w:keepNext/>
      <w:ind w:left="5664" w:firstLine="708"/>
      <w:jc w:val="both"/>
      <w:outlineLvl w:val="8"/>
    </w:pPr>
    <w:rPr>
      <w:rFonts w:ascii="Arial" w:hAnsi="Arial" w:cs="Arial"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416ED"/>
    <w:rPr>
      <w:color w:val="0000FF" w:themeColor="hyperlink"/>
      <w:u w:val="single"/>
    </w:rPr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Cs w:val="23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Wingdings" w:hAnsi="Wingdings" w:cs="OpenSymbol;Arial Unicode M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predefinitoparagrafo">
    <w:name w:val="Carattere predefinito paragrafo"/>
    <w:qFormat/>
  </w:style>
  <w:style w:type="character" w:customStyle="1" w:styleId="testo">
    <w:name w:val="testo"/>
    <w:basedOn w:val="Caratterepredefinitoparagrafo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  <w:rPr>
      <w:rFonts w:cs="Arial"/>
      <w:sz w:val="22"/>
      <w:szCs w:val="22"/>
    </w:rPr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  <w:rPr>
      <w:rFonts w:ascii="Symbol" w:hAnsi="Symbol" w:cs="Symbol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  <w:rPr>
      <w:rFonts w:ascii="Arial" w:hAnsi="Arial" w:cs="Arial"/>
      <w:b w:val="0"/>
      <w:i w:val="0"/>
      <w:caps w:val="0"/>
      <w:smallCaps w:val="0"/>
      <w:spacing w:val="0"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Segoe UI" w:hAnsi="Segoe UI" w:cs="Segoe UI"/>
      <w:szCs w:val="22"/>
    </w:rPr>
  </w:style>
  <w:style w:type="character" w:customStyle="1" w:styleId="WW8Num4z0">
    <w:name w:val="WW8Num4z0"/>
    <w:qFormat/>
    <w:rPr>
      <w:rFonts w:ascii="Symbol" w:hAnsi="Symbol" w:cs="Symbol"/>
      <w:sz w:val="22"/>
      <w:szCs w:val="22"/>
    </w:rPr>
  </w:style>
  <w:style w:type="character" w:customStyle="1" w:styleId="WW8Num3z0">
    <w:name w:val="WW8Num3z0"/>
    <w:qFormat/>
    <w:rPr>
      <w:rFonts w:ascii="Times New Roman" w:hAnsi="Times New Roman" w:cs="Symbol"/>
      <w:sz w:val="22"/>
      <w:szCs w:val="22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styleId="Enfasigrassetto">
    <w:name w:val="Strong"/>
    <w:uiPriority w:val="22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Trebuchet MS" w:eastAsia="Microsoft YaHei" w:hAnsi="Trebuchet MS" w:cs="Mangal"/>
      <w:sz w:val="20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rebuchet MS" w:hAnsi="Trebuchet MS" w:cs="Mang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styleId="Paragrafoelenco">
    <w:name w:val="List Paragraph"/>
    <w:basedOn w:val="Normale"/>
    <w:uiPriority w:val="99"/>
    <w:qFormat/>
    <w:rsid w:val="002D5B60"/>
    <w:pPr>
      <w:ind w:left="720"/>
      <w:contextualSpacing/>
    </w:pPr>
  </w:style>
  <w:style w:type="paragraph" w:customStyle="1" w:styleId="Default">
    <w:name w:val="Default"/>
    <w:qFormat/>
    <w:rPr>
      <w:rFonts w:ascii="Calibri" w:eastAsia="Arial" w:hAnsi="Calibri" w:cs="Calibri"/>
      <w:color w:val="000000"/>
      <w:kern w:val="0"/>
      <w:sz w:val="24"/>
      <w:lang w:bidi="ar-SA"/>
    </w:rPr>
  </w:style>
  <w:style w:type="paragraph" w:styleId="Corpodeltesto2">
    <w:name w:val="Body Text 2"/>
    <w:basedOn w:val="Normale"/>
    <w:link w:val="Corpodeltesto2Carattere"/>
    <w:qFormat/>
    <w:pPr>
      <w:jc w:val="both"/>
    </w:pPr>
    <w:rPr>
      <w:rFonts w:ascii="Arial" w:hAnsi="Arial" w:cs="Arial"/>
    </w:r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customStyle="1" w:styleId="Predefinito">
    <w:name w:val="Predefinit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Times New Roman" w:eastAsia="Tahoma" w:hAnsi="Times New Roman" w:cs="Liberation Sans"/>
      <w:color w:val="000000"/>
      <w:kern w:val="0"/>
      <w:sz w:val="48"/>
      <w:lang w:eastAsia="it-IT" w:bidi="ar-SA"/>
    </w:rPr>
  </w:style>
  <w:style w:type="paragraph" w:customStyle="1" w:styleId="Oggettoconpuntadifreccia">
    <w:name w:val="Oggetto con punta di freccia"/>
    <w:basedOn w:val="Predefinito"/>
    <w:qFormat/>
  </w:style>
  <w:style w:type="paragraph" w:customStyle="1" w:styleId="Oggettoconombra">
    <w:name w:val="Oggetto con ombra"/>
    <w:basedOn w:val="Predefinito"/>
    <w:qFormat/>
  </w:style>
  <w:style w:type="paragraph" w:customStyle="1" w:styleId="Oggettosenzariempimento">
    <w:name w:val="Oggetto senza riempimento"/>
    <w:basedOn w:val="Predefinito"/>
    <w:qFormat/>
  </w:style>
  <w:style w:type="paragraph" w:customStyle="1" w:styleId="Oggettosenzariempimentoelinee">
    <w:name w:val="Oggetto senza riempimento e linee"/>
    <w:basedOn w:val="Predefinito"/>
    <w:qFormat/>
  </w:style>
  <w:style w:type="paragraph" w:customStyle="1" w:styleId="Corpodeltestogiustificato">
    <w:name w:val="Corpo del testo giustificato"/>
    <w:basedOn w:val="Predefinito"/>
    <w:qFormat/>
  </w:style>
  <w:style w:type="paragraph" w:customStyle="1" w:styleId="Titolo10">
    <w:name w:val="Titolo1"/>
    <w:basedOn w:val="Predefinito"/>
    <w:qFormat/>
    <w:pPr>
      <w:jc w:val="center"/>
    </w:pPr>
  </w:style>
  <w:style w:type="paragraph" w:customStyle="1" w:styleId="Titolo20">
    <w:name w:val="Titolo2"/>
    <w:basedOn w:val="Predefinito"/>
    <w:qFormat/>
    <w:pPr>
      <w:spacing w:before="57" w:after="57"/>
      <w:ind w:right="113"/>
      <w:jc w:val="center"/>
    </w:pPr>
  </w:style>
  <w:style w:type="paragraph" w:customStyle="1" w:styleId="Intestazione1">
    <w:name w:val="Intestazione1"/>
    <w:basedOn w:val="Predefinito"/>
    <w:qFormat/>
    <w:pPr>
      <w:spacing w:before="238" w:after="119"/>
    </w:pPr>
  </w:style>
  <w:style w:type="paragraph" w:customStyle="1" w:styleId="Intestazione2">
    <w:name w:val="Intestazione2"/>
    <w:basedOn w:val="Predefinito"/>
    <w:qFormat/>
    <w:pPr>
      <w:spacing w:before="238" w:after="119"/>
    </w:pPr>
  </w:style>
  <w:style w:type="paragraph" w:customStyle="1" w:styleId="Lineadiquotatura">
    <w:name w:val="Linea di quotatura"/>
    <w:basedOn w:val="Predefinito"/>
    <w:qFormat/>
  </w:style>
  <w:style w:type="paragraph" w:customStyle="1" w:styleId="PredefinitoLTGliederung1">
    <w:name w:val="Predefinito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60"/>
      <w:ind w:left="540" w:hanging="540"/>
    </w:pPr>
    <w:rPr>
      <w:rFonts w:ascii="Times New Roman" w:eastAsia="Tahoma" w:hAnsi="Times New Roman" w:cs="Liberation Sans"/>
      <w:color w:val="000000"/>
      <w:kern w:val="0"/>
      <w:sz w:val="64"/>
      <w:lang w:eastAsia="it-IT" w:bidi="ar-SA"/>
    </w:rPr>
  </w:style>
  <w:style w:type="paragraph" w:customStyle="1" w:styleId="PredefinitoLTGliederung2">
    <w:name w:val="Predefinito~LT~Gliederung 2"/>
    <w:basedOn w:val="PredefinitoLTGliederung1"/>
    <w:qFormat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39"/>
      <w:ind w:left="1170" w:hanging="450"/>
    </w:pPr>
    <w:rPr>
      <w:sz w:val="56"/>
    </w:rPr>
  </w:style>
  <w:style w:type="paragraph" w:customStyle="1" w:styleId="PredefinitoLTGliederung3">
    <w:name w:val="Predefinito~LT~Gliederung 3"/>
    <w:basedOn w:val="PredefinitoLTGliederung2"/>
    <w:qFormat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 w:hanging="360"/>
    </w:pPr>
    <w:rPr>
      <w:sz w:val="48"/>
    </w:rPr>
  </w:style>
  <w:style w:type="paragraph" w:customStyle="1" w:styleId="PredefinitoLTGliederung4">
    <w:name w:val="Predefinito~LT~Gliederung 4"/>
    <w:basedOn w:val="PredefinitoLTGliederung3"/>
    <w:qFormat/>
  </w:style>
  <w:style w:type="character" w:customStyle="1" w:styleId="CollegamentoInternet">
    <w:name w:val="Collegamento Internet"/>
    <w:uiPriority w:val="99"/>
    <w:unhideWhenUsed/>
    <w:rsid w:val="002334CE"/>
    <w:rPr>
      <w:color w:val="0000FF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rsid w:val="002334CE"/>
    <w:rPr>
      <w:rFonts w:ascii="Arial" w:eastAsia="Calibri" w:hAnsi="Arial" w:cs="Arial"/>
      <w:color w:val="00000A"/>
      <w:kern w:val="0"/>
      <w:sz w:val="22"/>
      <w:szCs w:val="22"/>
      <w:lang w:eastAsia="en-US" w:bidi="ar-SA"/>
    </w:rPr>
  </w:style>
  <w:style w:type="character" w:customStyle="1" w:styleId="Enfasiforte">
    <w:name w:val="Enfasi forte"/>
    <w:qFormat/>
    <w:rsid w:val="00940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quattrocastella@cert.provincia.re.it" TargetMode="External"/><Relationship Id="rId5" Type="http://schemas.openxmlformats.org/officeDocument/2006/relationships/image" Target="media/image1.wmf"/><Relationship Id="rId10" Type="http://schemas.openxmlformats.org/officeDocument/2006/relationships/hyperlink" Target="mailto:pierangelo.felici@felicipartner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erangelo.felici@felicipartner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5481</TotalTime>
  <Pages>8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vellag</dc:creator>
  <dc:description/>
  <cp:lastModifiedBy>Cirlini Federica</cp:lastModifiedBy>
  <cp:revision>4</cp:revision>
  <cp:lastPrinted>2025-04-24T15:43:00Z</cp:lastPrinted>
  <dcterms:created xsi:type="dcterms:W3CDTF">2022-05-05T15:58:00Z</dcterms:created>
  <dcterms:modified xsi:type="dcterms:W3CDTF">2026-04-23T08:49:00Z</dcterms:modified>
  <dc:language>it-IT</dc:language>
</cp:coreProperties>
</file>